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EE7C" w14:textId="2E942426" w:rsidR="00A741A2" w:rsidRPr="00B02431" w:rsidRDefault="0015719D" w:rsidP="00B02431">
      <w:pPr>
        <w:autoSpaceDE w:val="0"/>
        <w:autoSpaceDN w:val="0"/>
        <w:adjustRightInd w:val="0"/>
        <w:jc w:val="left"/>
        <w:rPr>
          <w:rFonts w:ascii="HGPｺﾞｼｯｸM" w:eastAsia="HGPｺﾞｼｯｸM" w:cs="HGPｺﾞｼｯｸM" w:hint="eastAsia"/>
          <w:b/>
          <w:i/>
          <w:color w:val="0000FF"/>
          <w:kern w:val="0"/>
          <w:sz w:val="36"/>
          <w:szCs w:val="36"/>
        </w:rPr>
      </w:pPr>
      <w:r w:rsidRPr="00B02431">
        <w:rPr>
          <w:rFonts w:ascii="HGPｺﾞｼｯｸM" w:eastAsia="HGPｺﾞｼｯｸM" w:cs="HGPｺﾞｼｯｸM" w:hint="eastAsia"/>
          <w:b/>
          <w:i/>
          <w:kern w:val="0"/>
          <w:sz w:val="28"/>
          <w:szCs w:val="28"/>
        </w:rPr>
        <w:t>令和</w:t>
      </w:r>
      <w:r w:rsidR="00EF31B8" w:rsidRPr="00B02431">
        <w:rPr>
          <w:rFonts w:ascii="HGPｺﾞｼｯｸM" w:eastAsia="HGPｺﾞｼｯｸM" w:cs="HGPｺﾞｼｯｸM" w:hint="eastAsia"/>
          <w:b/>
          <w:i/>
          <w:kern w:val="0"/>
          <w:sz w:val="28"/>
          <w:szCs w:val="28"/>
        </w:rPr>
        <w:t>３</w:t>
      </w:r>
      <w:r w:rsidRPr="00B02431">
        <w:rPr>
          <w:rFonts w:ascii="HGPｺﾞｼｯｸM" w:eastAsia="HGPｺﾞｼｯｸM" w:cs="HGPｺﾞｼｯｸM" w:hint="eastAsia"/>
          <w:b/>
          <w:i/>
          <w:kern w:val="0"/>
          <w:sz w:val="28"/>
          <w:szCs w:val="28"/>
        </w:rPr>
        <w:t>年度（第１</w:t>
      </w:r>
      <w:r w:rsidR="00EF31B8" w:rsidRPr="00B02431">
        <w:rPr>
          <w:rFonts w:ascii="HGPｺﾞｼｯｸM" w:eastAsia="HGPｺﾞｼｯｸM" w:cs="HGPｺﾞｼｯｸM" w:hint="eastAsia"/>
          <w:b/>
          <w:i/>
          <w:kern w:val="0"/>
          <w:sz w:val="28"/>
          <w:szCs w:val="28"/>
        </w:rPr>
        <w:t>8</w:t>
      </w:r>
      <w:r w:rsidRPr="00B02431">
        <w:rPr>
          <w:rFonts w:ascii="HGPｺﾞｼｯｸM" w:eastAsia="HGPｺﾞｼｯｸM" w:cs="HGPｺﾞｼｯｸM" w:hint="eastAsia"/>
          <w:b/>
          <w:i/>
          <w:kern w:val="0"/>
          <w:sz w:val="28"/>
          <w:szCs w:val="28"/>
        </w:rPr>
        <w:t xml:space="preserve">回）　</w:t>
      </w:r>
      <w:r w:rsidR="00A741A2" w:rsidRPr="00B02431">
        <w:rPr>
          <w:rFonts w:ascii="HGPｺﾞｼｯｸM" w:eastAsia="HGPｺﾞｼｯｸM" w:cs="HGPｺﾞｼｯｸM" w:hint="eastAsia"/>
          <w:b/>
          <w:i/>
          <w:kern w:val="0"/>
          <w:sz w:val="28"/>
          <w:szCs w:val="28"/>
        </w:rPr>
        <w:t xml:space="preserve">クッキーテスト研究会　</w:t>
      </w:r>
      <w:r w:rsidRPr="00B02431">
        <w:rPr>
          <w:rFonts w:ascii="HGPｺﾞｼｯｸM" w:eastAsia="HGPｺﾞｼｯｸM" w:cs="HGPｺﾞｼｯｸM" w:hint="eastAsia"/>
          <w:b/>
          <w:i/>
          <w:kern w:val="0"/>
          <w:sz w:val="28"/>
          <w:szCs w:val="28"/>
        </w:rPr>
        <w:t>（</w:t>
      </w:r>
      <w:r w:rsidR="00A741A2" w:rsidRPr="00B02431">
        <w:rPr>
          <w:rFonts w:ascii="HGPｺﾞｼｯｸM" w:eastAsia="HGPｺﾞｼｯｸM" w:cs="HGPｺﾞｼｯｸM" w:hint="eastAsia"/>
          <w:b/>
          <w:i/>
          <w:kern w:val="0"/>
          <w:sz w:val="28"/>
          <w:szCs w:val="28"/>
        </w:rPr>
        <w:t>糖尿学会時</w:t>
      </w:r>
      <w:r w:rsidRPr="00B02431">
        <w:rPr>
          <w:rFonts w:ascii="HGPｺﾞｼｯｸM" w:eastAsia="HGPｺﾞｼｯｸM" w:cs="HGPｺﾞｼｯｸM" w:hint="eastAsia"/>
          <w:b/>
          <w:i/>
          <w:kern w:val="0"/>
          <w:sz w:val="28"/>
          <w:szCs w:val="28"/>
        </w:rPr>
        <w:t xml:space="preserve">Web </w:t>
      </w:r>
      <w:r w:rsidR="00A741A2" w:rsidRPr="00B02431">
        <w:rPr>
          <w:rFonts w:ascii="HGPｺﾞｼｯｸM" w:eastAsia="HGPｺﾞｼｯｸM" w:cs="HGPｺﾞｼｯｸM" w:hint="eastAsia"/>
          <w:b/>
          <w:i/>
          <w:kern w:val="0"/>
          <w:sz w:val="28"/>
          <w:szCs w:val="28"/>
        </w:rPr>
        <w:t>開催</w:t>
      </w:r>
      <w:r w:rsidRPr="00B02431">
        <w:rPr>
          <w:rFonts w:ascii="HGPｺﾞｼｯｸM" w:eastAsia="HGPｺﾞｼｯｸM" w:cs="HGPｺﾞｼｯｸM" w:hint="eastAsia"/>
          <w:b/>
          <w:i/>
          <w:kern w:val="0"/>
          <w:sz w:val="28"/>
          <w:szCs w:val="28"/>
        </w:rPr>
        <w:t>）</w:t>
      </w:r>
      <w:r w:rsidR="0075360B">
        <w:rPr>
          <w:rFonts w:ascii="HGPｺﾞｼｯｸM" w:eastAsia="HGPｺﾞｼｯｸM" w:cs="HGPｺﾞｼｯｸM" w:hint="eastAsia"/>
          <w:b/>
          <w:i/>
          <w:color w:val="0000FF"/>
          <w:kern w:val="0"/>
          <w:sz w:val="36"/>
          <w:szCs w:val="36"/>
        </w:rPr>
        <w:t xml:space="preserve">　</w:t>
      </w:r>
      <w:bookmarkStart w:id="0" w:name="_Hlk71393652"/>
      <w:r w:rsidR="0075360B" w:rsidRPr="007F199F">
        <w:rPr>
          <w:rFonts w:ascii="游ゴシック" w:eastAsia="游ゴシック" w:hAnsi="游ゴシック" w:cs="Times New Roman" w:hint="eastAsia"/>
          <w:b/>
          <w:bCs/>
          <w:kern w:val="0"/>
        </w:rPr>
        <w:t>https://harano-cl.jp/cookie</w:t>
      </w:r>
      <w:r w:rsidR="0075360B">
        <w:rPr>
          <w:rFonts w:ascii="游ゴシック" w:eastAsia="游ゴシック" w:hAnsi="游ゴシック" w:cs="Times New Roman" w:hint="eastAsia"/>
          <w:b/>
          <w:bCs/>
          <w:kern w:val="0"/>
        </w:rPr>
        <w:t>18</w:t>
      </w:r>
    </w:p>
    <w:bookmarkEnd w:id="0"/>
    <w:p w14:paraId="3C9ACA65" w14:textId="79E535D6" w:rsidR="00A741A2" w:rsidRPr="00B02431" w:rsidRDefault="00A741A2" w:rsidP="00A741A2">
      <w:pPr>
        <w:rPr>
          <w:b/>
          <w:bCs/>
          <w:sz w:val="24"/>
          <w:szCs w:val="28"/>
        </w:rPr>
      </w:pPr>
      <w:r w:rsidRPr="00B02431">
        <w:rPr>
          <w:b/>
          <w:bCs/>
          <w:sz w:val="24"/>
          <w:szCs w:val="28"/>
        </w:rPr>
        <w:t xml:space="preserve"> 特別講演</w:t>
      </w:r>
    </w:p>
    <w:p w14:paraId="1A100F10" w14:textId="77777777" w:rsidR="002A2BC2" w:rsidRPr="00B02431" w:rsidRDefault="002A2BC2" w:rsidP="002A2BC2">
      <w:pPr>
        <w:rPr>
          <w:rFonts w:ascii="Arial" w:hAnsi="Arial" w:cs="Arial"/>
          <w:color w:val="000000"/>
          <w:sz w:val="22"/>
        </w:rPr>
      </w:pPr>
      <w:r w:rsidRPr="00B02431">
        <w:rPr>
          <w:rFonts w:ascii="ＭＳ ゴシック" w:eastAsia="ＭＳ ゴシック" w:hAnsi="ＭＳ ゴシック" w:hint="eastAsia"/>
          <w:color w:val="000000"/>
          <w:sz w:val="22"/>
        </w:rPr>
        <w:t>独立行政法人　労働者健康安全機構</w:t>
      </w:r>
    </w:p>
    <w:p w14:paraId="694F5005" w14:textId="3A0DF6BE" w:rsidR="002A2BC2" w:rsidRPr="00B02431" w:rsidRDefault="002A2BC2" w:rsidP="00B02431">
      <w:pPr>
        <w:ind w:firstLine="200"/>
        <w:rPr>
          <w:rFonts w:ascii="Arial" w:hAnsi="Arial" w:cs="Arial" w:hint="eastAsia"/>
          <w:color w:val="000000"/>
          <w:sz w:val="22"/>
        </w:rPr>
      </w:pPr>
      <w:r w:rsidRPr="00B02431">
        <w:rPr>
          <w:rFonts w:ascii="ＭＳ ゴシック" w:eastAsia="ＭＳ ゴシック" w:hAnsi="ＭＳ ゴシック" w:hint="eastAsia"/>
          <w:color w:val="000000"/>
          <w:sz w:val="22"/>
        </w:rPr>
        <w:t>大阪労災病院</w:t>
      </w:r>
      <w:r w:rsidRPr="00B02431">
        <w:rPr>
          <w:rFonts w:ascii="Arial" w:hAnsi="Arial" w:cs="Arial"/>
          <w:color w:val="000000"/>
          <w:sz w:val="22"/>
        </w:rPr>
        <w:t xml:space="preserve"> </w:t>
      </w:r>
      <w:r w:rsidRPr="00B02431">
        <w:rPr>
          <w:rFonts w:ascii="ＭＳ ゴシック" w:eastAsia="ＭＳ ゴシック" w:hAnsi="ＭＳ ゴシック" w:hint="eastAsia"/>
          <w:color w:val="000000"/>
          <w:sz w:val="22"/>
        </w:rPr>
        <w:t>糖尿病内科・健康診断部</w:t>
      </w:r>
      <w:r w:rsidRPr="00B02431">
        <w:rPr>
          <w:rFonts w:ascii="ＭＳ ゴシック" w:eastAsia="ＭＳ ゴシック" w:hAnsi="ＭＳ ゴシック" w:hint="eastAsia"/>
          <w:color w:val="000000"/>
          <w:sz w:val="22"/>
        </w:rPr>
        <w:t>部長</w:t>
      </w:r>
      <w:r w:rsidRPr="002A2BC2">
        <w:rPr>
          <w:rFonts w:ascii="ＭＳ ゴシック" w:eastAsia="ＭＳ ゴシック" w:hAnsi="ＭＳ ゴシック" w:hint="eastAsia"/>
          <w:b/>
          <w:bCs/>
          <w:color w:val="000000"/>
          <w:sz w:val="24"/>
          <w:szCs w:val="24"/>
        </w:rPr>
        <w:t xml:space="preserve">　良本　佳代子</w:t>
      </w:r>
    </w:p>
    <w:p w14:paraId="49DDEC33" w14:textId="770497B8" w:rsidR="008945AF" w:rsidRPr="00170A76" w:rsidRDefault="008945AF" w:rsidP="008945AF">
      <w:pPr>
        <w:pStyle w:val="a3"/>
        <w:rPr>
          <w:b/>
          <w:bCs/>
          <w:sz w:val="24"/>
          <w:szCs w:val="24"/>
        </w:rPr>
      </w:pPr>
      <w:r w:rsidRPr="00170A76">
        <w:rPr>
          <w:rFonts w:hint="eastAsia"/>
          <w:b/>
          <w:color w:val="0000FF"/>
          <w:sz w:val="32"/>
          <w:szCs w:val="36"/>
        </w:rPr>
        <w:t xml:space="preserve">　</w:t>
      </w:r>
      <w:r w:rsidRPr="00170A76">
        <w:rPr>
          <w:rFonts w:hint="eastAsia"/>
          <w:b/>
          <w:bCs/>
          <w:sz w:val="24"/>
          <w:szCs w:val="24"/>
        </w:rPr>
        <w:t>クッキーテストを用いた精密耐糖能およびインスリン作用不全の検出とダイナペニアについての検討</w:t>
      </w:r>
    </w:p>
    <w:p w14:paraId="7FE53225" w14:textId="146EDC3A" w:rsidR="002A2BC2" w:rsidRPr="00170A76" w:rsidRDefault="002A2BC2" w:rsidP="002A2BC2">
      <w:pPr>
        <w:pStyle w:val="a3"/>
        <w:ind w:firstLineChars="100" w:firstLine="240"/>
        <w:rPr>
          <w:b/>
          <w:bCs/>
          <w:sz w:val="24"/>
          <w:szCs w:val="24"/>
        </w:rPr>
      </w:pPr>
      <w:r w:rsidRPr="002A2BC2">
        <w:rPr>
          <w:rFonts w:hint="eastAsia"/>
          <w:b/>
          <w:bCs/>
          <w:sz w:val="24"/>
          <w:szCs w:val="24"/>
        </w:rPr>
        <w:t>基調講演</w:t>
      </w:r>
      <w:bookmarkStart w:id="1" w:name="_Hlk66897864"/>
      <w:r w:rsidRPr="002A2BC2">
        <w:rPr>
          <w:rFonts w:hint="eastAsia"/>
          <w:b/>
          <w:bCs/>
          <w:sz w:val="24"/>
          <w:szCs w:val="24"/>
        </w:rPr>
        <w:t xml:space="preserve">　</w:t>
      </w:r>
      <w:bookmarkEnd w:id="1"/>
    </w:p>
    <w:p w14:paraId="29CF08F4" w14:textId="77777777" w:rsidR="00A61DA1" w:rsidRDefault="00A61DA1" w:rsidP="00A61DA1">
      <w:pPr>
        <w:pStyle w:val="a3"/>
      </w:pPr>
      <w:r w:rsidRPr="002A2BC2">
        <w:t>児成会生活習慣病センター所長、国立循環器病研究</w:t>
      </w:r>
      <w:r w:rsidRPr="002A2BC2">
        <w:rPr>
          <w:rFonts w:hint="eastAsia"/>
        </w:rPr>
        <w:t>センター客員研究員、</w:t>
      </w:r>
    </w:p>
    <w:p w14:paraId="070ACBFD" w14:textId="06973C74" w:rsidR="00B02431" w:rsidRPr="002A2BC2" w:rsidRDefault="00A61DA1" w:rsidP="00A61DA1">
      <w:pPr>
        <w:pStyle w:val="a3"/>
        <w:rPr>
          <w:rFonts w:hint="eastAsia"/>
        </w:rPr>
      </w:pPr>
      <w:r w:rsidRPr="002A2BC2">
        <w:rPr>
          <w:rFonts w:hint="eastAsia"/>
        </w:rPr>
        <w:t>大阪保健医療大学客員教授、㈱ニチダン栄養研究所所長</w:t>
      </w:r>
      <w:r w:rsidR="00B02431">
        <w:rPr>
          <w:rFonts w:hint="eastAsia"/>
        </w:rPr>
        <w:t xml:space="preserve">　</w:t>
      </w:r>
      <w:r w:rsidR="00B02431" w:rsidRPr="002A2BC2">
        <w:rPr>
          <w:rFonts w:hint="eastAsia"/>
          <w:b/>
          <w:bCs/>
        </w:rPr>
        <w:t>原納優</w:t>
      </w:r>
    </w:p>
    <w:p w14:paraId="5E20E551" w14:textId="5E0D811A" w:rsidR="00A741A2" w:rsidRPr="00170A76" w:rsidRDefault="002A2BC2" w:rsidP="002A2BC2">
      <w:pPr>
        <w:pStyle w:val="a3"/>
        <w:rPr>
          <w:rFonts w:hint="eastAsia"/>
          <w:b/>
          <w:bCs/>
          <w:sz w:val="24"/>
          <w:szCs w:val="24"/>
        </w:rPr>
      </w:pPr>
      <w:r w:rsidRPr="002A2BC2">
        <w:rPr>
          <w:rFonts w:hint="eastAsia"/>
          <w:b/>
          <w:bCs/>
          <w:sz w:val="28"/>
          <w:szCs w:val="28"/>
        </w:rPr>
        <w:t xml:space="preserve">　</w:t>
      </w:r>
      <w:r w:rsidRPr="002A2BC2">
        <w:rPr>
          <w:rFonts w:hint="eastAsia"/>
          <w:b/>
          <w:bCs/>
          <w:sz w:val="24"/>
          <w:szCs w:val="24"/>
        </w:rPr>
        <w:t>インスリン不全症“Inappropriate Insulin syndrome”、善玉低下</w:t>
      </w:r>
      <w:r w:rsidR="00C02F2D">
        <w:rPr>
          <w:rFonts w:hint="eastAsia"/>
          <w:b/>
          <w:bCs/>
          <w:sz w:val="24"/>
          <w:szCs w:val="24"/>
        </w:rPr>
        <w:t>（メタボ・コロナ</w:t>
      </w:r>
      <w:r w:rsidR="004F2929">
        <w:rPr>
          <w:rFonts w:hint="eastAsia"/>
          <w:b/>
          <w:bCs/>
          <w:sz w:val="24"/>
          <w:szCs w:val="24"/>
        </w:rPr>
        <w:t>重症</w:t>
      </w:r>
      <w:r w:rsidR="00C02F2D">
        <w:rPr>
          <w:rFonts w:hint="eastAsia"/>
          <w:b/>
          <w:bCs/>
          <w:sz w:val="24"/>
          <w:szCs w:val="24"/>
        </w:rPr>
        <w:t>化共通因</w:t>
      </w:r>
      <w:r w:rsidR="004F2929">
        <w:rPr>
          <w:rFonts w:hint="eastAsia"/>
          <w:b/>
          <w:bCs/>
          <w:sz w:val="24"/>
          <w:szCs w:val="24"/>
        </w:rPr>
        <w:t>子</w:t>
      </w:r>
      <w:r w:rsidRPr="002A2BC2">
        <w:rPr>
          <w:rFonts w:hint="eastAsia"/>
          <w:b/>
          <w:bCs/>
          <w:sz w:val="24"/>
          <w:szCs w:val="24"/>
        </w:rPr>
        <w:t>と悪玉過剰作用</w:t>
      </w:r>
      <w:r w:rsidR="004F2929">
        <w:rPr>
          <w:rFonts w:hint="eastAsia"/>
          <w:b/>
          <w:bCs/>
          <w:sz w:val="24"/>
          <w:szCs w:val="24"/>
        </w:rPr>
        <w:t>及びその</w:t>
      </w:r>
      <w:r w:rsidRPr="002A2BC2">
        <w:rPr>
          <w:rFonts w:hint="eastAsia"/>
          <w:b/>
          <w:bCs/>
          <w:sz w:val="24"/>
          <w:szCs w:val="24"/>
        </w:rPr>
        <w:t>臓器別</w:t>
      </w:r>
      <w:r w:rsidR="004F2929">
        <w:rPr>
          <w:rFonts w:hint="eastAsia"/>
          <w:b/>
          <w:bCs/>
          <w:sz w:val="24"/>
          <w:szCs w:val="24"/>
        </w:rPr>
        <w:t>機序</w:t>
      </w:r>
      <w:r w:rsidR="00C02F2D">
        <w:rPr>
          <w:rFonts w:hint="eastAsia"/>
          <w:b/>
          <w:bCs/>
          <w:sz w:val="24"/>
          <w:szCs w:val="24"/>
        </w:rPr>
        <w:t>評価</w:t>
      </w:r>
      <w:r w:rsidRPr="002A2BC2">
        <w:rPr>
          <w:rFonts w:hint="eastAsia"/>
          <w:b/>
          <w:bCs/>
          <w:sz w:val="24"/>
          <w:szCs w:val="24"/>
        </w:rPr>
        <w:t>法とその意義</w:t>
      </w:r>
    </w:p>
    <w:p w14:paraId="46594825" w14:textId="4CCF13E5" w:rsidR="00BE3D52" w:rsidRPr="00B02431" w:rsidRDefault="00A741A2" w:rsidP="002A2BC2">
      <w:pPr>
        <w:ind w:firstLineChars="100" w:firstLine="240"/>
        <w:rPr>
          <w:b/>
          <w:bCs/>
          <w:sz w:val="24"/>
          <w:szCs w:val="28"/>
        </w:rPr>
      </w:pPr>
      <w:r w:rsidRPr="00B02431">
        <w:rPr>
          <w:rFonts w:hint="eastAsia"/>
          <w:b/>
          <w:bCs/>
          <w:sz w:val="24"/>
          <w:szCs w:val="28"/>
        </w:rPr>
        <w:t>話題提供</w:t>
      </w:r>
      <w:r w:rsidR="00D65AB5" w:rsidRPr="00B02431">
        <w:rPr>
          <w:rFonts w:hint="eastAsia"/>
          <w:b/>
          <w:bCs/>
          <w:sz w:val="24"/>
          <w:szCs w:val="28"/>
        </w:rPr>
        <w:t xml:space="preserve">　</w:t>
      </w:r>
    </w:p>
    <w:p w14:paraId="359EA170" w14:textId="55A14473" w:rsidR="00B02431" w:rsidRPr="00B02431" w:rsidRDefault="00B02431" w:rsidP="00B02431">
      <w:r w:rsidRPr="00B02431">
        <w:rPr>
          <w:rFonts w:hint="eastAsia"/>
          <w:color w:val="0000FF"/>
          <w:sz w:val="22"/>
          <w:szCs w:val="24"/>
        </w:rPr>
        <w:t xml:space="preserve">　</w:t>
      </w:r>
      <w:r w:rsidRPr="00B02431">
        <w:rPr>
          <w:rFonts w:hint="eastAsia"/>
          <w:kern w:val="0"/>
        </w:rPr>
        <w:t xml:space="preserve">久留米大学医学部教授　　内分泌代謝部門　</w:t>
      </w:r>
      <w:r w:rsidRPr="00B02431">
        <w:rPr>
          <w:rFonts w:hint="eastAsia"/>
          <w:b/>
          <w:bCs/>
          <w:kern w:val="0"/>
          <w:sz w:val="22"/>
          <w:szCs w:val="24"/>
        </w:rPr>
        <w:t>田尻　　　　祐司</w:t>
      </w:r>
    </w:p>
    <w:p w14:paraId="4F1CDD44" w14:textId="293646F7" w:rsidR="004D223D" w:rsidRPr="002651F0" w:rsidRDefault="004D223D" w:rsidP="00B02431">
      <w:pPr>
        <w:pStyle w:val="a3"/>
        <w:rPr>
          <w:b/>
          <w:bCs/>
          <w:sz w:val="32"/>
          <w:szCs w:val="32"/>
        </w:rPr>
      </w:pPr>
      <w:r w:rsidRPr="002651F0">
        <w:rPr>
          <w:rFonts w:hint="eastAsia"/>
          <w:b/>
          <w:bCs/>
        </w:rPr>
        <w:t xml:space="preserve">　</w:t>
      </w:r>
      <w:r w:rsidR="002A2BC2" w:rsidRPr="002651F0">
        <w:rPr>
          <w:rFonts w:hint="eastAsia"/>
          <w:b/>
          <w:bCs/>
          <w:sz w:val="24"/>
          <w:szCs w:val="24"/>
        </w:rPr>
        <w:t>SSPGをgold standardとしてクッキーテストの結果より作成したインスリン感</w:t>
      </w:r>
      <w:r w:rsidR="002A2BC2" w:rsidRPr="002651F0">
        <w:rPr>
          <w:rFonts w:hint="eastAsia"/>
          <w:b/>
          <w:bCs/>
          <w:kern w:val="0"/>
          <w:szCs w:val="24"/>
        </w:rPr>
        <w:t>受性の臨床指標</w:t>
      </w:r>
      <w:r w:rsidRPr="002651F0">
        <w:rPr>
          <w:rFonts w:hint="eastAsia"/>
          <w:b/>
          <w:bCs/>
          <w:szCs w:val="24"/>
        </w:rPr>
        <w:t xml:space="preserve">　</w:t>
      </w:r>
      <w:r w:rsidRPr="002651F0">
        <w:rPr>
          <w:rFonts w:hint="eastAsia"/>
          <w:b/>
          <w:bCs/>
          <w:sz w:val="28"/>
          <w:szCs w:val="32"/>
        </w:rPr>
        <w:t xml:space="preserve">　</w:t>
      </w:r>
    </w:p>
    <w:p w14:paraId="77887F0D" w14:textId="17E8D433" w:rsidR="00A61DA1" w:rsidRPr="00A61DA1" w:rsidRDefault="00A61DA1" w:rsidP="00A61DA1">
      <w:pPr>
        <w:spacing w:line="0" w:lineRule="atLeast"/>
        <w:rPr>
          <w:b/>
          <w:sz w:val="20"/>
          <w:szCs w:val="20"/>
        </w:rPr>
      </w:pPr>
      <w:r w:rsidRPr="00A61DA1">
        <w:rPr>
          <w:rFonts w:ascii="ＭＳ Ｐゴシック" w:eastAsia="ＭＳ Ｐゴシック" w:hAnsi="ＭＳ Ｐゴシック" w:hint="eastAsia"/>
          <w:b/>
          <w:bCs/>
          <w:sz w:val="24"/>
        </w:rPr>
        <w:t>クッキーテスト研究会</w:t>
      </w:r>
      <w:r>
        <w:rPr>
          <w:rFonts w:ascii="ＭＳ Ｐゴシック" w:eastAsia="ＭＳ Ｐゴシック" w:hAnsi="ＭＳ Ｐゴシック" w:hint="eastAsia"/>
          <w:b/>
          <w:bCs/>
          <w:sz w:val="24"/>
        </w:rPr>
        <w:t xml:space="preserve">　</w:t>
      </w:r>
      <w:hyperlink r:id="rId6" w:history="1">
        <w:r w:rsidRPr="00C5186D">
          <w:rPr>
            <w:rStyle w:val="a9"/>
            <w:rFonts w:ascii="ＭＳ ゴシック" w:eastAsia="ＭＳ ゴシック" w:hAnsi="ＭＳ ゴシック"/>
            <w:b/>
            <w:bCs/>
            <w:sz w:val="24"/>
          </w:rPr>
          <w:t>cookie-test@saraya.com</w:t>
        </w:r>
      </w:hyperlink>
    </w:p>
    <w:p w14:paraId="3B96E9DB" w14:textId="2A4386D6" w:rsidR="00170A76" w:rsidRPr="00170A76" w:rsidRDefault="00170A76" w:rsidP="00A61DA1">
      <w:pPr>
        <w:pStyle w:val="a3"/>
        <w:rPr>
          <w:rFonts w:asciiTheme="majorEastAsia" w:eastAsiaTheme="majorEastAsia" w:hAnsiTheme="majorEastAsia" w:hint="eastAsia"/>
          <w:b/>
          <w:bCs/>
          <w:sz w:val="21"/>
          <w:szCs w:val="20"/>
        </w:rPr>
      </w:pPr>
      <w:r w:rsidRPr="00170A76">
        <w:rPr>
          <w:rFonts w:asciiTheme="majorEastAsia" w:eastAsiaTheme="majorEastAsia" w:hAnsiTheme="majorEastAsia" w:hint="eastAsia"/>
          <w:b/>
          <w:bCs/>
          <w:sz w:val="21"/>
          <w:szCs w:val="20"/>
        </w:rPr>
        <w:t>謝辞　　研究助成を頂いた</w:t>
      </w:r>
      <w:r w:rsidRPr="004F2929">
        <w:rPr>
          <w:rFonts w:asciiTheme="majorEastAsia" w:eastAsiaTheme="majorEastAsia" w:hAnsiTheme="majorEastAsia" w:hint="eastAsia"/>
          <w:b/>
          <w:bCs/>
          <w:sz w:val="20"/>
          <w:szCs w:val="18"/>
        </w:rPr>
        <w:t>下記財団、高所より、標準</w:t>
      </w:r>
      <w:r w:rsidRPr="004F2929">
        <w:rPr>
          <w:rFonts w:asciiTheme="majorEastAsia" w:eastAsiaTheme="majorEastAsia" w:hAnsiTheme="majorEastAsia"/>
          <w:b/>
          <w:bCs/>
          <w:sz w:val="20"/>
          <w:szCs w:val="18"/>
        </w:rPr>
        <w:t xml:space="preserve">Cookie </w:t>
      </w:r>
      <w:r w:rsidRPr="004F2929">
        <w:rPr>
          <w:rFonts w:asciiTheme="majorEastAsia" w:eastAsiaTheme="majorEastAsia" w:hAnsiTheme="majorEastAsia" w:hint="eastAsia"/>
          <w:b/>
          <w:bCs/>
          <w:sz w:val="20"/>
          <w:szCs w:val="18"/>
        </w:rPr>
        <w:t>食</w:t>
      </w:r>
      <w:r w:rsidRPr="00170A76">
        <w:rPr>
          <w:rFonts w:asciiTheme="majorEastAsia" w:eastAsiaTheme="majorEastAsia" w:hAnsiTheme="majorEastAsia" w:hint="eastAsia"/>
          <w:b/>
          <w:bCs/>
          <w:sz w:val="21"/>
          <w:szCs w:val="20"/>
        </w:rPr>
        <w:t>負荷精密耐糖能評価の意義を理解いただきご支援・協賛頂いた三和化学研究所に深甚なる謝意を表します。</w:t>
      </w:r>
    </w:p>
    <w:p w14:paraId="401E5B0D" w14:textId="49C31E7B" w:rsidR="00170A76" w:rsidRPr="00A61DA1" w:rsidRDefault="00A61DA1" w:rsidP="00A61DA1">
      <w:pPr>
        <w:pStyle w:val="a3"/>
        <w:rPr>
          <w:rFonts w:asciiTheme="majorEastAsia" w:eastAsiaTheme="majorEastAsia" w:hAnsiTheme="majorEastAsia" w:hint="eastAsia"/>
          <w:b/>
          <w:bCs/>
          <w:sz w:val="24"/>
        </w:rPr>
      </w:pPr>
      <w:r w:rsidRPr="00A61DA1">
        <w:rPr>
          <w:rFonts w:asciiTheme="majorEastAsia" w:eastAsiaTheme="majorEastAsia" w:hAnsiTheme="majorEastAsia" w:hint="eastAsia"/>
          <w:b/>
          <w:bCs/>
          <w:sz w:val="24"/>
        </w:rPr>
        <w:t>協賛支援：</w:t>
      </w:r>
      <w:r w:rsidRPr="00A61DA1">
        <w:rPr>
          <w:rFonts w:asciiTheme="majorEastAsia" w:eastAsiaTheme="majorEastAsia" w:hAnsiTheme="majorEastAsia" w:hint="eastAsia"/>
          <w:b/>
          <w:sz w:val="24"/>
        </w:rPr>
        <w:t xml:space="preserve"> </w:t>
      </w:r>
      <w:r w:rsidRPr="00A61DA1">
        <w:rPr>
          <w:rFonts w:asciiTheme="majorEastAsia" w:eastAsiaTheme="majorEastAsia" w:hAnsiTheme="majorEastAsia" w:hint="eastAsia"/>
          <w:b/>
          <w:bCs/>
          <w:sz w:val="24"/>
        </w:rPr>
        <w:t xml:space="preserve">財団法人健康加齢医学研究振興財団　</w:t>
      </w:r>
    </w:p>
    <w:p w14:paraId="54B82FFD" w14:textId="77777777" w:rsidR="00A61DA1" w:rsidRPr="00B02431" w:rsidRDefault="00A61DA1" w:rsidP="00A61DA1">
      <w:pPr>
        <w:autoSpaceDE w:val="0"/>
        <w:autoSpaceDN w:val="0"/>
        <w:adjustRightInd w:val="0"/>
        <w:jc w:val="left"/>
        <w:rPr>
          <w:rFonts w:ascii="HGPｺﾞｼｯｸM" w:eastAsia="HGPｺﾞｼｯｸM" w:cs="HGPｺﾞｼｯｸM" w:hint="eastAsia"/>
          <w:b/>
          <w:i/>
          <w:color w:val="0000FF"/>
          <w:kern w:val="0"/>
          <w:sz w:val="36"/>
          <w:szCs w:val="36"/>
        </w:rPr>
      </w:pPr>
      <w:r w:rsidRPr="00A61DA1">
        <w:rPr>
          <w:rFonts w:asciiTheme="majorEastAsia" w:eastAsiaTheme="majorEastAsia" w:hAnsiTheme="majorEastAsia" w:hint="eastAsia"/>
          <w:b/>
          <w:bCs/>
          <w:sz w:val="24"/>
        </w:rPr>
        <w:t xml:space="preserve">代表世話人　原納　優　　</w:t>
      </w:r>
      <w:r w:rsidRPr="007F199F">
        <w:rPr>
          <w:rFonts w:ascii="游ゴシック" w:eastAsia="游ゴシック" w:hAnsi="游ゴシック" w:cs="Times New Roman" w:hint="eastAsia"/>
          <w:b/>
          <w:bCs/>
          <w:kern w:val="0"/>
        </w:rPr>
        <w:t>https://harano-cl.jp/cookie</w:t>
      </w:r>
      <w:r>
        <w:rPr>
          <w:rFonts w:ascii="游ゴシック" w:eastAsia="游ゴシック" w:hAnsi="游ゴシック" w:cs="Times New Roman" w:hint="eastAsia"/>
          <w:b/>
          <w:bCs/>
          <w:kern w:val="0"/>
        </w:rPr>
        <w:t>18</w:t>
      </w:r>
    </w:p>
    <w:p w14:paraId="1711E5FC" w14:textId="3915E98F" w:rsidR="00A61DA1" w:rsidRPr="00A61DA1" w:rsidRDefault="00A61DA1" w:rsidP="00A61DA1">
      <w:pPr>
        <w:pStyle w:val="a3"/>
        <w:rPr>
          <w:rFonts w:hint="eastAsia"/>
          <w:sz w:val="20"/>
          <w:szCs w:val="20"/>
        </w:rPr>
      </w:pPr>
    </w:p>
    <w:sectPr w:rsidR="00A61DA1" w:rsidRPr="00A61D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C42B" w14:textId="77777777" w:rsidR="00E266C0" w:rsidRDefault="00E266C0" w:rsidP="006023C4">
      <w:r>
        <w:separator/>
      </w:r>
    </w:p>
  </w:endnote>
  <w:endnote w:type="continuationSeparator" w:id="0">
    <w:p w14:paraId="1E171DDA" w14:textId="77777777" w:rsidR="00E266C0" w:rsidRDefault="00E266C0" w:rsidP="006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EE20" w14:textId="77777777" w:rsidR="00E266C0" w:rsidRDefault="00E266C0" w:rsidP="006023C4">
      <w:r>
        <w:separator/>
      </w:r>
    </w:p>
  </w:footnote>
  <w:footnote w:type="continuationSeparator" w:id="0">
    <w:p w14:paraId="6504AFE5" w14:textId="77777777" w:rsidR="00E266C0" w:rsidRDefault="00E266C0" w:rsidP="0060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A2"/>
    <w:rsid w:val="00130066"/>
    <w:rsid w:val="0015719D"/>
    <w:rsid w:val="00170A76"/>
    <w:rsid w:val="00214D2D"/>
    <w:rsid w:val="002651F0"/>
    <w:rsid w:val="00290466"/>
    <w:rsid w:val="002A2BC2"/>
    <w:rsid w:val="004262D2"/>
    <w:rsid w:val="004D223D"/>
    <w:rsid w:val="004E08B8"/>
    <w:rsid w:val="004E13DC"/>
    <w:rsid w:val="004F2929"/>
    <w:rsid w:val="00523D2A"/>
    <w:rsid w:val="006023C4"/>
    <w:rsid w:val="0075360B"/>
    <w:rsid w:val="007F199F"/>
    <w:rsid w:val="008945AF"/>
    <w:rsid w:val="00A60FED"/>
    <w:rsid w:val="00A61DA1"/>
    <w:rsid w:val="00A71DCE"/>
    <w:rsid w:val="00A741A2"/>
    <w:rsid w:val="00B02431"/>
    <w:rsid w:val="00B17EF2"/>
    <w:rsid w:val="00BE3D52"/>
    <w:rsid w:val="00C02F2D"/>
    <w:rsid w:val="00D65AB5"/>
    <w:rsid w:val="00DB7CD7"/>
    <w:rsid w:val="00E266C0"/>
    <w:rsid w:val="00E445C0"/>
    <w:rsid w:val="00E65EC0"/>
    <w:rsid w:val="00E86CB5"/>
    <w:rsid w:val="00EF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A5901"/>
  <w15:chartTrackingRefBased/>
  <w15:docId w15:val="{34B468D6-6BEC-40F7-B65E-5A3D34A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3D52"/>
    <w:pPr>
      <w:jc w:val="left"/>
    </w:pPr>
    <w:rPr>
      <w:rFonts w:ascii="游ゴシック" w:eastAsia="游ゴシック" w:hAnsi="Courier New" w:cs="Courier New"/>
      <w:sz w:val="22"/>
    </w:rPr>
  </w:style>
  <w:style w:type="character" w:customStyle="1" w:styleId="a4">
    <w:name w:val="書式なし (文字)"/>
    <w:basedOn w:val="a0"/>
    <w:link w:val="a3"/>
    <w:uiPriority w:val="99"/>
    <w:rsid w:val="00BE3D52"/>
    <w:rPr>
      <w:rFonts w:ascii="游ゴシック" w:eastAsia="游ゴシック" w:hAnsi="Courier New" w:cs="Courier New"/>
      <w:sz w:val="22"/>
    </w:rPr>
  </w:style>
  <w:style w:type="paragraph" w:styleId="a5">
    <w:name w:val="header"/>
    <w:basedOn w:val="a"/>
    <w:link w:val="a6"/>
    <w:uiPriority w:val="99"/>
    <w:unhideWhenUsed/>
    <w:rsid w:val="006023C4"/>
    <w:pPr>
      <w:tabs>
        <w:tab w:val="center" w:pos="4252"/>
        <w:tab w:val="right" w:pos="8504"/>
      </w:tabs>
      <w:snapToGrid w:val="0"/>
    </w:pPr>
  </w:style>
  <w:style w:type="character" w:customStyle="1" w:styleId="a6">
    <w:name w:val="ヘッダー (文字)"/>
    <w:basedOn w:val="a0"/>
    <w:link w:val="a5"/>
    <w:uiPriority w:val="99"/>
    <w:rsid w:val="006023C4"/>
  </w:style>
  <w:style w:type="paragraph" w:styleId="a7">
    <w:name w:val="footer"/>
    <w:basedOn w:val="a"/>
    <w:link w:val="a8"/>
    <w:uiPriority w:val="99"/>
    <w:unhideWhenUsed/>
    <w:rsid w:val="006023C4"/>
    <w:pPr>
      <w:tabs>
        <w:tab w:val="center" w:pos="4252"/>
        <w:tab w:val="right" w:pos="8504"/>
      </w:tabs>
      <w:snapToGrid w:val="0"/>
    </w:pPr>
  </w:style>
  <w:style w:type="character" w:customStyle="1" w:styleId="a8">
    <w:name w:val="フッター (文字)"/>
    <w:basedOn w:val="a0"/>
    <w:link w:val="a7"/>
    <w:uiPriority w:val="99"/>
    <w:rsid w:val="006023C4"/>
  </w:style>
  <w:style w:type="character" w:styleId="a9">
    <w:name w:val="Hyperlink"/>
    <w:basedOn w:val="a0"/>
    <w:uiPriority w:val="99"/>
    <w:unhideWhenUsed/>
    <w:rsid w:val="00D65AB5"/>
    <w:rPr>
      <w:color w:val="0563C1" w:themeColor="hyperlink"/>
      <w:u w:val="single"/>
    </w:rPr>
  </w:style>
  <w:style w:type="character" w:styleId="aa">
    <w:name w:val="Unresolved Mention"/>
    <w:basedOn w:val="a0"/>
    <w:uiPriority w:val="99"/>
    <w:semiHidden/>
    <w:unhideWhenUsed/>
    <w:rsid w:val="00D65AB5"/>
    <w:rPr>
      <w:color w:val="605E5C"/>
      <w:shd w:val="clear" w:color="auto" w:fill="E1DFDD"/>
    </w:rPr>
  </w:style>
  <w:style w:type="paragraph" w:styleId="ab">
    <w:name w:val="Balloon Text"/>
    <w:basedOn w:val="a"/>
    <w:link w:val="ac"/>
    <w:semiHidden/>
    <w:qFormat/>
    <w:rsid w:val="00A61DA1"/>
    <w:rPr>
      <w:rFonts w:ascii="Arial" w:eastAsia="ＭＳ ゴシック" w:hAnsi="Arial" w:cs="Times New Roman"/>
      <w:sz w:val="18"/>
      <w:szCs w:val="18"/>
    </w:rPr>
  </w:style>
  <w:style w:type="character" w:customStyle="1" w:styleId="ac">
    <w:name w:val="吹き出し (文字)"/>
    <w:basedOn w:val="a0"/>
    <w:link w:val="ab"/>
    <w:semiHidden/>
    <w:rsid w:val="00A61DA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8182">
      <w:bodyDiv w:val="1"/>
      <w:marLeft w:val="0"/>
      <w:marRight w:val="0"/>
      <w:marTop w:val="0"/>
      <w:marBottom w:val="0"/>
      <w:divBdr>
        <w:top w:val="none" w:sz="0" w:space="0" w:color="auto"/>
        <w:left w:val="none" w:sz="0" w:space="0" w:color="auto"/>
        <w:bottom w:val="none" w:sz="0" w:space="0" w:color="auto"/>
        <w:right w:val="none" w:sz="0" w:space="0" w:color="auto"/>
      </w:divBdr>
    </w:div>
    <w:div w:id="385686189">
      <w:bodyDiv w:val="1"/>
      <w:marLeft w:val="0"/>
      <w:marRight w:val="0"/>
      <w:marTop w:val="0"/>
      <w:marBottom w:val="0"/>
      <w:divBdr>
        <w:top w:val="none" w:sz="0" w:space="0" w:color="auto"/>
        <w:left w:val="none" w:sz="0" w:space="0" w:color="auto"/>
        <w:bottom w:val="none" w:sz="0" w:space="0" w:color="auto"/>
        <w:right w:val="none" w:sz="0" w:space="0" w:color="auto"/>
      </w:divBdr>
    </w:div>
    <w:div w:id="846480216">
      <w:bodyDiv w:val="1"/>
      <w:marLeft w:val="0"/>
      <w:marRight w:val="0"/>
      <w:marTop w:val="0"/>
      <w:marBottom w:val="0"/>
      <w:divBdr>
        <w:top w:val="none" w:sz="0" w:space="0" w:color="auto"/>
        <w:left w:val="none" w:sz="0" w:space="0" w:color="auto"/>
        <w:bottom w:val="none" w:sz="0" w:space="0" w:color="auto"/>
        <w:right w:val="none" w:sz="0" w:space="0" w:color="auto"/>
      </w:divBdr>
    </w:div>
    <w:div w:id="895550854">
      <w:bodyDiv w:val="1"/>
      <w:marLeft w:val="0"/>
      <w:marRight w:val="0"/>
      <w:marTop w:val="0"/>
      <w:marBottom w:val="0"/>
      <w:divBdr>
        <w:top w:val="none" w:sz="0" w:space="0" w:color="auto"/>
        <w:left w:val="none" w:sz="0" w:space="0" w:color="auto"/>
        <w:bottom w:val="none" w:sz="0" w:space="0" w:color="auto"/>
        <w:right w:val="none" w:sz="0" w:space="0" w:color="auto"/>
      </w:divBdr>
    </w:div>
    <w:div w:id="12060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kie-test@saray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原納 優</dc:creator>
  <cp:keywords/>
  <dc:description/>
  <cp:lastModifiedBy>原納 優</cp:lastModifiedBy>
  <cp:revision>2</cp:revision>
  <dcterms:created xsi:type="dcterms:W3CDTF">2021-05-08T10:47:00Z</dcterms:created>
  <dcterms:modified xsi:type="dcterms:W3CDTF">2021-05-08T10:47:00Z</dcterms:modified>
</cp:coreProperties>
</file>