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9C868E" w14:textId="6A956CEA" w:rsidR="00E65F5B" w:rsidRDefault="00133D3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E216C9" wp14:editId="52DF359F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5688330" cy="2047875"/>
                <wp:effectExtent l="0" t="0" r="7620" b="9525"/>
                <wp:wrapNone/>
                <wp:docPr id="5" name="Canva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2047875"/>
                          <a:chOff x="1189" y="46"/>
                          <a:chExt cx="8168" cy="2765"/>
                        </a:xfrm>
                      </wpg:grpSpPr>
                      <wps:wsp>
                        <wps:cNvPr id="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69" y="691"/>
                            <a:ext cx="797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69" y="615"/>
                            <a:ext cx="7312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F2A83" w14:textId="17981905" w:rsidR="00D97B12" w:rsidRDefault="00D97B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第</w:t>
                              </w:r>
                              <w:r w:rsidR="00DA280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102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回　草笛会（生活習慣病を考える会）</w:t>
                              </w:r>
                            </w:p>
                            <w:p w14:paraId="410480BA" w14:textId="37DA1779" w:rsidR="00DA280B" w:rsidRPr="004622AF" w:rsidRDefault="00DA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4622A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東京五輪　協賛　！！！　Sport for all　！！</w:t>
                              </w:r>
                              <w:r w:rsidR="00133D3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14:paraId="253AD790" w14:textId="77777777" w:rsidR="00DA280B" w:rsidRDefault="00DA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</w:p>
                            <w:p w14:paraId="66C0C93B" w14:textId="77777777" w:rsidR="00DA280B" w:rsidRDefault="00DA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</w:p>
                            <w:p w14:paraId="6CD1327F" w14:textId="77777777" w:rsidR="00DA280B" w:rsidRDefault="00DA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89" y="46"/>
                            <a:ext cx="780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C62AA" w14:textId="74E8CC41" w:rsidR="00D97B12" w:rsidRDefault="00D97B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児成会 生活習慣病センター</w:t>
                              </w:r>
                              <w:r w:rsidR="00AE1C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集団栄養指導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89" y="180"/>
                            <a:ext cx="816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E216C9" id="Canvas 53" o:spid="_x0000_s1026" style="position:absolute;left:0;text-align:left;margin-left:19.5pt;margin-top:0;width:447.9pt;height:161.25pt;z-index:251660288" coordorigin="1189,46" coordsize="8168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">
                <v:rect id="Rectangle 58" o:spid="_x0000_s1027" style="position:absolute;left:1369;top:691;width:797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/>
                </v:rect>
                <v:rect id="Rectangle 59" o:spid="_x0000_s1028" style="position:absolute;left:1369;top:615;width:7312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4FF2A83" w14:textId="17981905" w:rsidR="00D97B12" w:rsidRDefault="00D97B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36"/>
                            <w:szCs w:val="36"/>
                          </w:rPr>
                          <w:t>第</w:t>
                        </w:r>
                        <w:r w:rsidR="00DA280B"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36"/>
                            <w:szCs w:val="36"/>
                          </w:rPr>
                          <w:t>102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36"/>
                            <w:szCs w:val="36"/>
                          </w:rPr>
                          <w:t>回　草笛会（生活習慣病を考える会）</w:t>
                        </w:r>
                      </w:p>
                      <w:p w14:paraId="410480BA" w14:textId="37DA1779" w:rsidR="00DA280B" w:rsidRPr="004622AF" w:rsidRDefault="00DA28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4622A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  <w:szCs w:val="36"/>
                          </w:rPr>
                          <w:t>東京五輪　協賛　！！！　Sport for all　！！</w:t>
                        </w:r>
                        <w:r w:rsidR="00133D3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14:paraId="253AD790" w14:textId="77777777" w:rsidR="00DA280B" w:rsidRDefault="00DA28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36"/>
                            <w:szCs w:val="36"/>
                          </w:rPr>
                        </w:pPr>
                      </w:p>
                      <w:p w14:paraId="66C0C93B" w14:textId="77777777" w:rsidR="00DA280B" w:rsidRDefault="00DA28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36"/>
                            <w:szCs w:val="36"/>
                          </w:rPr>
                        </w:pPr>
                      </w:p>
                      <w:p w14:paraId="6CD1327F" w14:textId="77777777" w:rsidR="00DA280B" w:rsidRDefault="00DA28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55" o:spid="_x0000_s1029" style="position:absolute;left:1189;top:46;width:780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0C62AA" w14:textId="74E8CC41" w:rsidR="00D97B12" w:rsidRDefault="00D97B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FF"/>
                            <w:sz w:val="40"/>
                            <w:szCs w:val="40"/>
                          </w:rPr>
                          <w:t>児成会 生活習慣病センター</w:t>
                        </w:r>
                        <w:r w:rsidR="00AE1C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FF"/>
                            <w:sz w:val="40"/>
                            <w:szCs w:val="40"/>
                          </w:rPr>
                          <w:t>集団栄養指導</w:t>
                        </w:r>
                      </w:p>
                    </w:txbxContent>
                  </v:textbox>
                </v:rect>
                <v:rect id="Rectangle 54" o:spid="_x0000_s1030" style="position:absolute;left:1189;top:180;width:816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/>
                </v:rect>
              </v:group>
            </w:pict>
          </mc:Fallback>
        </mc:AlternateContent>
      </w:r>
      <w:r w:rsidR="004622A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7FD7DF" wp14:editId="2D3C1CDD">
                <wp:simplePos x="0" y="0"/>
                <wp:positionH relativeFrom="column">
                  <wp:posOffset>-75565</wp:posOffset>
                </wp:positionH>
                <wp:positionV relativeFrom="paragraph">
                  <wp:posOffset>-19050</wp:posOffset>
                </wp:positionV>
                <wp:extent cx="6762750" cy="1390650"/>
                <wp:effectExtent l="0" t="0" r="76200" b="762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390650"/>
                        </a:xfrm>
                        <a:custGeom>
                          <a:avLst/>
                          <a:gdLst>
                            <a:gd name="T0" fmla="*/ 3319464 w 6638928"/>
                            <a:gd name="T1" fmla="*/ 0 h 866778"/>
                            <a:gd name="T2" fmla="*/ 6638928 w 6638928"/>
                            <a:gd name="T3" fmla="*/ 433389 h 866778"/>
                            <a:gd name="T4" fmla="*/ 3319464 w 6638928"/>
                            <a:gd name="T5" fmla="*/ 866778 h 866778"/>
                            <a:gd name="T6" fmla="*/ 0 w 6638928"/>
                            <a:gd name="T7" fmla="*/ 433389 h 866778"/>
                            <a:gd name="T8" fmla="*/ 3319464 w 6638928"/>
                            <a:gd name="T9" fmla="*/ 0 h 866778"/>
                            <a:gd name="T10" fmla="*/ 6638928 w 6638928"/>
                            <a:gd name="T11" fmla="*/ 433389 h 866778"/>
                            <a:gd name="T12" fmla="*/ 3319464 w 6638928"/>
                            <a:gd name="T13" fmla="*/ 866778 h 866778"/>
                            <a:gd name="T14" fmla="*/ 0 w 6638928"/>
                            <a:gd name="T15" fmla="*/ 433389 h 866778"/>
                            <a:gd name="T16" fmla="*/ 3319464 w 6638928"/>
                            <a:gd name="T17" fmla="*/ 0 h 866778"/>
                            <a:gd name="T18" fmla="*/ 6638928 w 6638928"/>
                            <a:gd name="T19" fmla="*/ 433389 h 866778"/>
                            <a:gd name="T20" fmla="*/ 3319464 w 6638928"/>
                            <a:gd name="T21" fmla="*/ 866778 h 866778"/>
                            <a:gd name="T22" fmla="*/ 0 w 6638928"/>
                            <a:gd name="T23" fmla="*/ 433389 h 866778"/>
                            <a:gd name="T24" fmla="*/ 3319464 w 6638928"/>
                            <a:gd name="T25" fmla="*/ 0 h 866778"/>
                            <a:gd name="T26" fmla="*/ 6638928 w 6638928"/>
                            <a:gd name="T27" fmla="*/ 433389 h 866778"/>
                            <a:gd name="T28" fmla="*/ 3319464 w 6638928"/>
                            <a:gd name="T29" fmla="*/ 866778 h 866778"/>
                            <a:gd name="T30" fmla="*/ 0 w 6638928"/>
                            <a:gd name="T31" fmla="*/ 433389 h 866778"/>
                            <a:gd name="T32" fmla="*/ 17694720 60000 65536"/>
                            <a:gd name="T33" fmla="*/ 0 60000 65536"/>
                            <a:gd name="T34" fmla="*/ 5898240 60000 65536"/>
                            <a:gd name="T35" fmla="*/ 11796480 60000 65536"/>
                            <a:gd name="T36" fmla="*/ 17694720 60000 65536"/>
                            <a:gd name="T37" fmla="*/ 0 60000 65536"/>
                            <a:gd name="T38" fmla="*/ 5898240 60000 65536"/>
                            <a:gd name="T39" fmla="*/ 11796480 60000 65536"/>
                            <a:gd name="T40" fmla="*/ 17694720 60000 65536"/>
                            <a:gd name="T41" fmla="*/ 0 60000 65536"/>
                            <a:gd name="T42" fmla="*/ 5898240 60000 65536"/>
                            <a:gd name="T43" fmla="*/ 11796480 60000 65536"/>
                            <a:gd name="T44" fmla="*/ 17694720 60000 65536"/>
                            <a:gd name="T45" fmla="*/ 0 60000 65536"/>
                            <a:gd name="T46" fmla="*/ 5898240 60000 65536"/>
                            <a:gd name="T47" fmla="*/ 11796480 60000 65536"/>
                            <a:gd name="T48" fmla="*/ 42313 w 6638928"/>
                            <a:gd name="T49" fmla="*/ 42313 h 866778"/>
                            <a:gd name="T50" fmla="*/ 6596612 w 6638928"/>
                            <a:gd name="T51" fmla="*/ 824465 h 866778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638928" h="866778">
                              <a:moveTo>
                                <a:pt x="144463" y="0"/>
                              </a:moveTo>
                              <a:lnTo>
                                <a:pt x="144462" y="0"/>
                              </a:lnTo>
                              <a:cubicBezTo>
                                <a:pt x="64678" y="0"/>
                                <a:pt x="0" y="64678"/>
                                <a:pt x="0" y="144462"/>
                              </a:cubicBezTo>
                              <a:lnTo>
                                <a:pt x="0" y="722315"/>
                              </a:lnTo>
                              <a:cubicBezTo>
                                <a:pt x="0" y="802099"/>
                                <a:pt x="64678" y="866777"/>
                                <a:pt x="144462" y="866778"/>
                              </a:cubicBezTo>
                              <a:lnTo>
                                <a:pt x="6494466" y="866778"/>
                              </a:lnTo>
                              <a:cubicBezTo>
                                <a:pt x="6574250" y="866777"/>
                                <a:pt x="6638930" y="802099"/>
                                <a:pt x="6638930" y="722315"/>
                              </a:cubicBezTo>
                              <a:lnTo>
                                <a:pt x="6638930" y="144463"/>
                              </a:lnTo>
                              <a:cubicBezTo>
                                <a:pt x="6638930" y="64678"/>
                                <a:pt x="6574250" y="0"/>
                                <a:pt x="64944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57" dir="2700000" algn="tl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D41E" w14:textId="77777777" w:rsidR="00D97B12" w:rsidRDefault="00D97B12">
                            <w:pPr>
                              <w:autoSpaceDE w:val="0"/>
                              <w:jc w:val="center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kern w:val="0"/>
                                <w:sz w:val="48"/>
                                <w:szCs w:val="4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FD7DF" id="AutoShape 6" o:spid="_x0000_s1031" style="position:absolute;left:0;text-align:left;margin-left:-5.95pt;margin-top:-1.5pt;width:532.5pt;height:10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38928,8667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" adj="-11796480,,5400" path="m144463,r-1,c64678,,,64678,,144462l,722315v,79784,64678,144462,144462,144463l6494466,866778v79784,-1,144464,-64679,144464,-144463l6638930,144463c6638930,64678,6574250,,6494466,l144463,xe" fillcolor="#cff" stroked="f">
                <v:stroke joinstyle="miter"/>
                <v:shadow on="t" origin="-.5,-.5" offset="2.11656mm,2.11656mm"/>
                <v:formulas/>
                <v:path o:connecttype="custom" o:connectlocs="3381375,0;6762750,695325;3381375,1390650;0,695325;3381375,0;6762750,695325;3381375,1390650;0,695325;3381375,0;6762750,695325;3381375,1390650;0,695325;3381375,0;6762750,695325;3381375,1390650;0,695325" o:connectangles="270,0,90,180,270,0,90,180,270,0,90,180,270,0,90,180" textboxrect="42313,42313,6596612,824465"/>
                <v:textbox>
                  <w:txbxContent>
                    <w:p w14:paraId="1DD0D41E" w14:textId="77777777" w:rsidR="00D97B12" w:rsidRDefault="00D97B12">
                      <w:pPr>
                        <w:autoSpaceDE w:val="0"/>
                        <w:jc w:val="center"/>
                        <w:rPr>
                          <w:rFonts w:ascii="Times New Roman" w:eastAsia="ＭＳ Ｐゴシック" w:hAnsi="Times New Roman" w:cs="ＭＳ Ｐゴシック"/>
                          <w:color w:val="000000"/>
                          <w:kern w:val="0"/>
                          <w:sz w:val="48"/>
                          <w:szCs w:val="48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3A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F88925" wp14:editId="3766529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047750" cy="695325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31DC2" w14:textId="77777777" w:rsidR="008853AA" w:rsidRPr="00EC2B5B" w:rsidRDefault="008853AA" w:rsidP="008853AA">
                            <w:pPr>
                              <w:pStyle w:val="Web"/>
                              <w:rPr>
                                <w14:props3d w14:extrusionH="430199" w14:contourW="0" w14:prstMaterial="legacyPlastic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4622AF">
                              <w:rPr>
                                <w:rFonts w:hint="eastAsia"/>
                                <w:color w:val="FFE70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430199" w14:contourW="0" w14:prstMaterial="legacyPlastic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ご参加歓迎！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PerspectiveFront">
                            <a:rot lat="20519985" lon="1080000" rev="0"/>
                          </a:camera>
                          <a:lightRig rig="legacyHarsh2" dir="b"/>
                        </a:scene3d>
                        <a:sp3d extrusionH="430196" prstMaterial="legacyPlastic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F8892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32" type="#_x0000_t202" style="position:absolute;left:0;text-align:left;margin-left:31.3pt;margin-top:9pt;width:82.5pt;height:54.7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" filled="f" stroked="f">
                <o:lock v:ext="edit" shapetype="t"/>
                <v:textbox>
                  <w:txbxContent>
                    <w:p w14:paraId="65031DC2" w14:textId="77777777" w:rsidR="008853AA" w:rsidRPr="00EC2B5B" w:rsidRDefault="008853AA" w:rsidP="008853AA">
                      <w:pPr>
                        <w:pStyle w:val="Web"/>
                        <w:rPr>
                          <w14:props3d w14:extrusionH="430199" w14:contourW="0" w14:prstMaterial="legacyPlastic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4622AF">
                        <w:rPr>
                          <w:rFonts w:hint="eastAsia"/>
                          <w:color w:val="FFE70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430199" w14:contourW="0" w14:prstMaterial="legacyPlastic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ご参加歓迎！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2A6AA" w14:textId="0A7FF98E" w:rsidR="00E65F5B" w:rsidRDefault="00E65F5B"/>
    <w:p w14:paraId="0220A0A0" w14:textId="01607D7D" w:rsidR="00E65F5B" w:rsidRDefault="00E65F5B"/>
    <w:p w14:paraId="38BEDDF0" w14:textId="68BA56ED" w:rsidR="00E65F5B" w:rsidRDefault="00E65F5B"/>
    <w:p w14:paraId="0D55026E" w14:textId="0A8B60EB" w:rsidR="00E65F5B" w:rsidRDefault="00E65F5B"/>
    <w:p w14:paraId="114AEFF5" w14:textId="0237621E" w:rsidR="00E65F5B" w:rsidRDefault="00E65F5B"/>
    <w:p w14:paraId="79428C6D" w14:textId="0DD6FED6" w:rsidR="00E65F5B" w:rsidRDefault="007B663C">
      <w:pPr>
        <w:rPr>
          <w:b/>
          <w:bCs/>
          <w:sz w:val="28"/>
          <w:szCs w:val="32"/>
        </w:rPr>
      </w:pPr>
      <w:r>
        <w:rPr>
          <w:rFonts w:hint="eastAsia"/>
        </w:rPr>
        <w:t xml:space="preserve">　　</w:t>
      </w:r>
      <w:r w:rsidRPr="007B663C">
        <w:rPr>
          <w:rFonts w:hint="eastAsia"/>
          <w:b/>
          <w:bCs/>
          <w:sz w:val="28"/>
          <w:szCs w:val="32"/>
        </w:rPr>
        <w:t xml:space="preserve">開催日時　</w:t>
      </w:r>
      <w:r w:rsidRPr="00CF5861">
        <w:rPr>
          <w:rFonts w:hint="eastAsia"/>
          <w:b/>
          <w:bCs/>
          <w:sz w:val="32"/>
          <w:szCs w:val="36"/>
        </w:rPr>
        <w:t>令和３年　４月１</w:t>
      </w:r>
      <w:r w:rsidR="00E27158">
        <w:rPr>
          <w:rFonts w:hint="eastAsia"/>
          <w:b/>
          <w:bCs/>
          <w:sz w:val="32"/>
          <w:szCs w:val="36"/>
        </w:rPr>
        <w:t>７</w:t>
      </w:r>
      <w:r w:rsidRPr="00CF5861">
        <w:rPr>
          <w:rFonts w:hint="eastAsia"/>
          <w:b/>
          <w:bCs/>
          <w:sz w:val="32"/>
          <w:szCs w:val="36"/>
        </w:rPr>
        <w:t>日（土</w:t>
      </w:r>
      <w:r w:rsidR="004F4A8D" w:rsidRPr="00CF5861">
        <w:rPr>
          <w:rFonts w:hint="eastAsia"/>
          <w:b/>
          <w:bCs/>
          <w:sz w:val="32"/>
          <w:szCs w:val="36"/>
        </w:rPr>
        <w:t>）</w:t>
      </w:r>
      <w:r w:rsidRPr="007B663C">
        <w:rPr>
          <w:rFonts w:hint="eastAsia"/>
          <w:b/>
          <w:bCs/>
          <w:sz w:val="28"/>
          <w:szCs w:val="32"/>
        </w:rPr>
        <w:t xml:space="preserve">　１２：３０分　</w:t>
      </w:r>
      <w:r w:rsidR="004F4A8D">
        <w:rPr>
          <w:rFonts w:hint="eastAsia"/>
          <w:b/>
          <w:bCs/>
          <w:sz w:val="28"/>
          <w:szCs w:val="32"/>
        </w:rPr>
        <w:t>～</w:t>
      </w:r>
      <w:r w:rsidR="004F4A8D">
        <w:rPr>
          <w:rFonts w:hint="eastAsia"/>
          <w:b/>
          <w:bCs/>
          <w:sz w:val="28"/>
          <w:szCs w:val="32"/>
        </w:rPr>
        <w:t>3</w:t>
      </w:r>
      <w:r w:rsidR="004F4A8D">
        <w:rPr>
          <w:rFonts w:hint="eastAsia"/>
          <w:b/>
          <w:bCs/>
          <w:sz w:val="28"/>
          <w:szCs w:val="32"/>
        </w:rPr>
        <w:t>時ｐｍ</w:t>
      </w:r>
    </w:p>
    <w:p w14:paraId="0969B976" w14:textId="11126C88" w:rsidR="007B663C" w:rsidRDefault="004F4A8D">
      <w:pPr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　　　　　昼食食事指導含む　</w:t>
      </w:r>
      <w:r w:rsidR="00F36C5F" w:rsidRPr="00F36C5F">
        <w:rPr>
          <w:rFonts w:hint="eastAsia"/>
          <w:b/>
          <w:bCs/>
          <w:color w:val="0033CC"/>
          <w:sz w:val="28"/>
          <w:szCs w:val="32"/>
        </w:rPr>
        <w:t>（体調不良・高体温例不参加）</w:t>
      </w:r>
      <w:r w:rsidR="00F36C5F">
        <w:rPr>
          <w:rFonts w:hint="eastAsia"/>
          <w:b/>
          <w:bCs/>
          <w:color w:val="0033CC"/>
          <w:sz w:val="28"/>
          <w:szCs w:val="32"/>
        </w:rPr>
        <w:t>、座席間隔確保</w:t>
      </w:r>
    </w:p>
    <w:p w14:paraId="0ADA4FFD" w14:textId="469674EE" w:rsidR="000F6BF0" w:rsidRPr="0056493D" w:rsidRDefault="008B1244">
      <w:pPr>
        <w:rPr>
          <w:b/>
          <w:bCs/>
          <w:color w:val="FF0000"/>
          <w:sz w:val="28"/>
          <w:szCs w:val="32"/>
        </w:rPr>
      </w:pPr>
      <w:r w:rsidRPr="0056493D">
        <w:rPr>
          <w:rFonts w:hint="eastAsia"/>
          <w:b/>
          <w:bCs/>
          <w:color w:val="FF0000"/>
          <w:sz w:val="28"/>
          <w:szCs w:val="32"/>
        </w:rPr>
        <w:t>羽衣国際大学　栄養学部長</w:t>
      </w:r>
      <w:r w:rsidR="00611F5F">
        <w:rPr>
          <w:rFonts w:hint="eastAsia"/>
          <w:b/>
          <w:bCs/>
          <w:color w:val="FF0000"/>
          <w:sz w:val="28"/>
          <w:szCs w:val="32"/>
        </w:rPr>
        <w:t>、</w:t>
      </w:r>
      <w:r w:rsidRPr="0056493D">
        <w:rPr>
          <w:rFonts w:hint="eastAsia"/>
          <w:b/>
          <w:bCs/>
          <w:color w:val="FF0000"/>
          <w:sz w:val="28"/>
          <w:szCs w:val="32"/>
        </w:rPr>
        <w:t>副学長</w:t>
      </w:r>
      <w:r w:rsidR="00611F5F">
        <w:rPr>
          <w:rFonts w:hint="eastAsia"/>
          <w:b/>
          <w:bCs/>
          <w:color w:val="FF0000"/>
          <w:sz w:val="28"/>
          <w:szCs w:val="32"/>
        </w:rPr>
        <w:t xml:space="preserve">　</w:t>
      </w:r>
      <w:r w:rsidRPr="0056493D">
        <w:rPr>
          <w:rFonts w:hint="eastAsia"/>
          <w:b/>
          <w:bCs/>
          <w:color w:val="FF0000"/>
          <w:sz w:val="28"/>
          <w:szCs w:val="32"/>
        </w:rPr>
        <w:t>植田福</w:t>
      </w:r>
      <w:r w:rsidR="0056493D" w:rsidRPr="0056493D">
        <w:rPr>
          <w:rFonts w:hint="eastAsia"/>
          <w:b/>
          <w:bCs/>
          <w:color w:val="FF0000"/>
          <w:sz w:val="28"/>
          <w:szCs w:val="32"/>
        </w:rPr>
        <w:t>裕</w:t>
      </w:r>
      <w:r w:rsidRPr="0056493D">
        <w:rPr>
          <w:rFonts w:hint="eastAsia"/>
          <w:b/>
          <w:bCs/>
          <w:color w:val="FF0000"/>
          <w:sz w:val="28"/>
          <w:szCs w:val="32"/>
        </w:rPr>
        <w:t>教授；コロナ対策</w:t>
      </w:r>
      <w:r w:rsidR="00611F5F">
        <w:rPr>
          <w:rFonts w:hint="eastAsia"/>
          <w:b/>
          <w:bCs/>
          <w:color w:val="FF0000"/>
          <w:sz w:val="28"/>
          <w:szCs w:val="32"/>
        </w:rPr>
        <w:t>も含め、</w:t>
      </w:r>
      <w:r w:rsidRPr="0056493D">
        <w:rPr>
          <w:rFonts w:hint="eastAsia"/>
          <w:b/>
          <w:bCs/>
          <w:color w:val="FF0000"/>
          <w:sz w:val="28"/>
          <w:szCs w:val="32"/>
        </w:rPr>
        <w:t>食事</w:t>
      </w:r>
      <w:r w:rsidR="00611F5F">
        <w:rPr>
          <w:rFonts w:hint="eastAsia"/>
          <w:b/>
          <w:bCs/>
          <w:color w:val="FF0000"/>
          <w:sz w:val="28"/>
          <w:szCs w:val="32"/>
        </w:rPr>
        <w:t>栄養運動</w:t>
      </w:r>
      <w:r w:rsidRPr="0056493D">
        <w:rPr>
          <w:rFonts w:hint="eastAsia"/>
          <w:b/>
          <w:bCs/>
          <w:color w:val="FF0000"/>
          <w:sz w:val="28"/>
          <w:szCs w:val="32"/>
        </w:rPr>
        <w:t>療法</w:t>
      </w:r>
      <w:r w:rsidR="00611F5F">
        <w:rPr>
          <w:rFonts w:hint="eastAsia"/>
          <w:b/>
          <w:bCs/>
          <w:color w:val="FF0000"/>
          <w:sz w:val="28"/>
          <w:szCs w:val="32"/>
        </w:rPr>
        <w:t xml:space="preserve">の理想を追求！！　</w:t>
      </w:r>
    </w:p>
    <w:p w14:paraId="701E9E73" w14:textId="4358203F" w:rsidR="007B663C" w:rsidRPr="00415EE5" w:rsidRDefault="007B663C">
      <w:pPr>
        <w:rPr>
          <w:b/>
          <w:bCs/>
          <w:color w:val="FF0000"/>
          <w:sz w:val="28"/>
          <w:szCs w:val="32"/>
        </w:rPr>
      </w:pPr>
      <w:r w:rsidRPr="007B663C">
        <w:rPr>
          <w:rFonts w:hint="eastAsia"/>
          <w:b/>
          <w:bCs/>
          <w:color w:val="0000FF"/>
          <w:sz w:val="28"/>
          <w:szCs w:val="32"/>
        </w:rPr>
        <w:t>テーマー</w:t>
      </w:r>
      <w:r>
        <w:rPr>
          <w:rFonts w:hint="eastAsia"/>
          <w:b/>
          <w:bCs/>
          <w:color w:val="0000FF"/>
          <w:sz w:val="28"/>
          <w:szCs w:val="32"/>
        </w:rPr>
        <w:t xml:space="preserve">　今こそ</w:t>
      </w:r>
      <w:r w:rsidRPr="00415EE5">
        <w:rPr>
          <w:rFonts w:hint="eastAsia"/>
          <w:b/>
          <w:bCs/>
          <w:color w:val="FF0000"/>
          <w:sz w:val="28"/>
          <w:szCs w:val="32"/>
        </w:rPr>
        <w:t>より良い食事運動生活習慣の達成</w:t>
      </w:r>
      <w:r>
        <w:rPr>
          <w:rFonts w:hint="eastAsia"/>
          <w:b/>
          <w:bCs/>
          <w:color w:val="0000FF"/>
          <w:sz w:val="28"/>
          <w:szCs w:val="32"/>
        </w:rPr>
        <w:t>で、</w:t>
      </w:r>
      <w:r w:rsidRPr="00415EE5">
        <w:rPr>
          <w:rFonts w:hint="eastAsia"/>
          <w:b/>
          <w:bCs/>
          <w:color w:val="FF0000"/>
          <w:sz w:val="28"/>
          <w:szCs w:val="32"/>
        </w:rPr>
        <w:t xml:space="preserve">コロナ克服・　</w:t>
      </w:r>
    </w:p>
    <w:p w14:paraId="70033280" w14:textId="71C431D2" w:rsidR="00415EE5" w:rsidRPr="00562532" w:rsidRDefault="00415EE5" w:rsidP="00833E97">
      <w:pPr>
        <w:ind w:left="562" w:hangingChars="200" w:hanging="562"/>
        <w:rPr>
          <w:b/>
          <w:bCs/>
          <w:color w:val="FF0000"/>
          <w:sz w:val="44"/>
          <w:szCs w:val="48"/>
        </w:rPr>
      </w:pPr>
      <w:r w:rsidRPr="00415EE5">
        <w:rPr>
          <w:rFonts w:hint="eastAsia"/>
          <w:b/>
          <w:bCs/>
          <w:color w:val="FF0000"/>
          <w:sz w:val="28"/>
          <w:szCs w:val="32"/>
        </w:rPr>
        <w:t xml:space="preserve">　　五輪成功･</w:t>
      </w:r>
      <w:r>
        <w:rPr>
          <w:rFonts w:hint="eastAsia"/>
          <w:b/>
          <w:bCs/>
          <w:color w:val="0000FF"/>
          <w:sz w:val="28"/>
          <w:szCs w:val="32"/>
        </w:rPr>
        <w:t>ﾒﾀﾎﾞ、生習病半減・健康長寿、医療費削減へ、各自実践、</w:t>
      </w:r>
      <w:r w:rsidRPr="00AF5476">
        <w:rPr>
          <w:rFonts w:hint="eastAsia"/>
          <w:b/>
          <w:bCs/>
          <w:color w:val="0000FF"/>
          <w:sz w:val="28"/>
          <w:szCs w:val="32"/>
        </w:rPr>
        <w:t>ワクチン頼りは返上！</w:t>
      </w:r>
      <w:r>
        <w:rPr>
          <w:rFonts w:hint="eastAsia"/>
          <w:b/>
          <w:bCs/>
          <w:color w:val="0000FF"/>
          <w:sz w:val="28"/>
          <w:szCs w:val="32"/>
        </w:rPr>
        <w:t xml:space="preserve">　</w:t>
      </w:r>
      <w:r w:rsidR="00AF5476" w:rsidRPr="00562532">
        <w:rPr>
          <w:rFonts w:hint="eastAsia"/>
          <w:b/>
          <w:bCs/>
          <w:color w:val="FF0000"/>
          <w:sz w:val="40"/>
          <w:szCs w:val="44"/>
        </w:rPr>
        <w:t>”災い転じて福となす“</w:t>
      </w:r>
    </w:p>
    <w:p w14:paraId="753FB6A5" w14:textId="68A92466" w:rsidR="00C85AE9" w:rsidRPr="00611F5F" w:rsidRDefault="00415EE5" w:rsidP="00A72086">
      <w:pPr>
        <w:rPr>
          <w:b/>
          <w:bCs/>
          <w:color w:val="0000FF"/>
          <w:sz w:val="28"/>
          <w:szCs w:val="32"/>
        </w:rPr>
      </w:pPr>
      <w:r w:rsidRPr="00A72086">
        <w:rPr>
          <w:rFonts w:hint="eastAsia"/>
          <w:b/>
          <w:bCs/>
          <w:color w:val="0000FF"/>
          <w:sz w:val="28"/>
          <w:szCs w:val="32"/>
        </w:rPr>
        <w:t>しくみ</w:t>
      </w:r>
      <w:r w:rsidR="00611F5F">
        <w:rPr>
          <w:rFonts w:hint="eastAsia"/>
          <w:b/>
          <w:bCs/>
          <w:color w:val="0000FF"/>
          <w:sz w:val="28"/>
          <w:szCs w:val="32"/>
        </w:rPr>
        <w:t>、</w:t>
      </w:r>
      <w:r w:rsidRPr="00A72086">
        <w:rPr>
          <w:rFonts w:hint="eastAsia"/>
          <w:b/>
          <w:bCs/>
          <w:color w:val="0000FF"/>
          <w:sz w:val="28"/>
          <w:szCs w:val="32"/>
        </w:rPr>
        <w:t xml:space="preserve">　</w:t>
      </w:r>
      <w:r w:rsidRPr="000F6BF0">
        <w:rPr>
          <w:rFonts w:hint="eastAsia"/>
          <w:b/>
          <w:bCs/>
          <w:color w:val="0000FF"/>
          <w:sz w:val="32"/>
          <w:szCs w:val="36"/>
        </w:rPr>
        <w:t>コロナの重症化</w:t>
      </w:r>
      <w:r>
        <w:rPr>
          <w:rFonts w:hint="eastAsia"/>
          <w:b/>
          <w:bCs/>
          <w:color w:val="0000FF"/>
          <w:sz w:val="28"/>
          <w:szCs w:val="32"/>
        </w:rPr>
        <w:t>（致死）率、約１０－２０％；その</w:t>
      </w:r>
      <w:r w:rsidRPr="00A72086">
        <w:rPr>
          <w:rFonts w:hint="eastAsia"/>
          <w:b/>
          <w:bCs/>
          <w:color w:val="FF0000"/>
          <w:sz w:val="36"/>
          <w:szCs w:val="40"/>
        </w:rPr>
        <w:t>共通因子</w:t>
      </w:r>
      <w:r>
        <w:rPr>
          <w:rFonts w:hint="eastAsia"/>
          <w:b/>
          <w:bCs/>
          <w:color w:val="0000FF"/>
          <w:sz w:val="28"/>
          <w:szCs w:val="32"/>
        </w:rPr>
        <w:t>；</w:t>
      </w:r>
    </w:p>
    <w:p w14:paraId="5E874D10" w14:textId="46FB0712" w:rsidR="00415EE5" w:rsidRDefault="00415EE5" w:rsidP="00465EFD">
      <w:pPr>
        <w:ind w:firstLineChars="200" w:firstLine="562"/>
        <w:rPr>
          <w:b/>
          <w:bCs/>
          <w:color w:val="0000FF"/>
          <w:sz w:val="28"/>
          <w:szCs w:val="32"/>
        </w:rPr>
      </w:pPr>
      <w:r w:rsidRPr="00415EE5">
        <w:rPr>
          <w:rFonts w:hint="eastAsia"/>
          <w:b/>
          <w:bCs/>
          <w:color w:val="FF0000"/>
          <w:sz w:val="28"/>
          <w:szCs w:val="32"/>
        </w:rPr>
        <w:t>善玉インスリン作用低下</w:t>
      </w:r>
      <w:r>
        <w:rPr>
          <w:rFonts w:hint="eastAsia"/>
          <w:b/>
          <w:bCs/>
          <w:color w:val="0000FF"/>
          <w:sz w:val="28"/>
          <w:szCs w:val="32"/>
        </w:rPr>
        <w:t xml:space="preserve">；　</w:t>
      </w:r>
      <w:r w:rsidR="00465EFD" w:rsidRPr="00465EFD">
        <w:rPr>
          <w:rFonts w:hint="eastAsia"/>
          <w:b/>
          <w:bCs/>
          <w:color w:val="FF0000"/>
          <w:sz w:val="28"/>
          <w:szCs w:val="32"/>
        </w:rPr>
        <w:t>①</w:t>
      </w:r>
      <w:r>
        <w:rPr>
          <w:rFonts w:hint="eastAsia"/>
          <w:b/>
          <w:bCs/>
          <w:color w:val="0000FF"/>
          <w:sz w:val="28"/>
          <w:szCs w:val="32"/>
        </w:rPr>
        <w:t>メタボと同じ、</w:t>
      </w:r>
    </w:p>
    <w:p w14:paraId="4897EDF0" w14:textId="473775B9" w:rsidR="00415EE5" w:rsidRPr="002A137C" w:rsidRDefault="00415EE5">
      <w:pPr>
        <w:rPr>
          <w:b/>
          <w:bCs/>
          <w:color w:val="FF0000"/>
          <w:sz w:val="28"/>
          <w:szCs w:val="32"/>
        </w:rPr>
      </w:pPr>
      <w:r>
        <w:rPr>
          <w:rFonts w:hint="eastAsia"/>
          <w:b/>
          <w:bCs/>
          <w:color w:val="0000FF"/>
          <w:sz w:val="28"/>
          <w:szCs w:val="32"/>
        </w:rPr>
        <w:t xml:space="preserve">　　恐らくは、内皮細胞障害</w:t>
      </w:r>
      <w:r w:rsidR="002A137C">
        <w:rPr>
          <w:rFonts w:hint="eastAsia"/>
          <w:b/>
          <w:bCs/>
          <w:color w:val="0000FF"/>
          <w:sz w:val="28"/>
          <w:szCs w:val="32"/>
        </w:rPr>
        <w:t>が原因</w:t>
      </w:r>
      <w:r>
        <w:rPr>
          <w:rFonts w:hint="eastAsia"/>
          <w:b/>
          <w:bCs/>
          <w:color w:val="0000FF"/>
          <w:sz w:val="28"/>
          <w:szCs w:val="32"/>
        </w:rPr>
        <w:t>その主作用；</w:t>
      </w:r>
      <w:r w:rsidR="00367C7B" w:rsidRPr="00367C7B">
        <w:rPr>
          <w:rFonts w:hint="eastAsia"/>
          <w:b/>
          <w:bCs/>
          <w:color w:val="FF0000"/>
          <w:sz w:val="28"/>
          <w:szCs w:val="32"/>
        </w:rPr>
        <w:t>②</w:t>
      </w:r>
      <w:r>
        <w:rPr>
          <w:rFonts w:hint="eastAsia"/>
          <w:b/>
          <w:bCs/>
          <w:color w:val="0000FF"/>
          <w:sz w:val="28"/>
          <w:szCs w:val="32"/>
        </w:rPr>
        <w:t>ＮＯ産生</w:t>
      </w:r>
      <w:r w:rsidR="002A137C">
        <w:rPr>
          <w:rFonts w:hint="eastAsia"/>
          <w:b/>
          <w:bCs/>
          <w:color w:val="0000FF"/>
          <w:sz w:val="28"/>
          <w:szCs w:val="32"/>
        </w:rPr>
        <w:t>に</w:t>
      </w:r>
      <w:r w:rsidRPr="002A137C">
        <w:rPr>
          <w:rFonts w:hint="eastAsia"/>
          <w:b/>
          <w:bCs/>
          <w:color w:val="FF0000"/>
          <w:sz w:val="28"/>
          <w:szCs w:val="32"/>
        </w:rPr>
        <w:t>インスリン</w:t>
      </w:r>
    </w:p>
    <w:p w14:paraId="34939BD2" w14:textId="66FB0A9E" w:rsidR="00415EE5" w:rsidRPr="00367C7B" w:rsidRDefault="00415EE5">
      <w:pPr>
        <w:rPr>
          <w:b/>
          <w:bCs/>
          <w:color w:val="FF0000"/>
          <w:sz w:val="28"/>
          <w:szCs w:val="32"/>
        </w:rPr>
      </w:pPr>
      <w:r w:rsidRPr="002A137C">
        <w:rPr>
          <w:rFonts w:hint="eastAsia"/>
          <w:b/>
          <w:bCs/>
          <w:color w:val="FF0000"/>
          <w:sz w:val="28"/>
          <w:szCs w:val="32"/>
        </w:rPr>
        <w:t xml:space="preserve">　　が必要</w:t>
      </w:r>
      <w:r>
        <w:rPr>
          <w:rFonts w:hint="eastAsia"/>
          <w:b/>
          <w:bCs/>
          <w:color w:val="0000FF"/>
          <w:sz w:val="28"/>
          <w:szCs w:val="32"/>
        </w:rPr>
        <w:t xml:space="preserve">、　</w:t>
      </w:r>
      <w:r w:rsidR="002A137C">
        <w:rPr>
          <w:rFonts w:hint="eastAsia"/>
          <w:b/>
          <w:bCs/>
          <w:color w:val="0000FF"/>
          <w:sz w:val="28"/>
          <w:szCs w:val="32"/>
        </w:rPr>
        <w:t>初期免疫担当の</w:t>
      </w:r>
      <w:r w:rsidR="002A137C" w:rsidRPr="00367C7B">
        <w:rPr>
          <w:rFonts w:hint="eastAsia"/>
          <w:b/>
          <w:bCs/>
          <w:color w:val="FF0000"/>
          <w:sz w:val="28"/>
          <w:szCs w:val="32"/>
        </w:rPr>
        <w:t>③ＮＫ細胞化活動にインスリン必要</w:t>
      </w:r>
      <w:r w:rsidR="00367C7B" w:rsidRPr="00367C7B">
        <w:rPr>
          <w:rFonts w:hint="eastAsia"/>
          <w:b/>
          <w:bCs/>
          <w:color w:val="FF0000"/>
          <w:sz w:val="28"/>
          <w:szCs w:val="32"/>
        </w:rPr>
        <w:t>、</w:t>
      </w:r>
    </w:p>
    <w:p w14:paraId="04029F28" w14:textId="47D33D3E" w:rsidR="00367C7B" w:rsidRDefault="00367C7B">
      <w:pPr>
        <w:rPr>
          <w:b/>
          <w:bCs/>
          <w:color w:val="0000FF"/>
          <w:sz w:val="28"/>
          <w:szCs w:val="32"/>
        </w:rPr>
      </w:pPr>
      <w:r w:rsidRPr="00367C7B">
        <w:rPr>
          <w:rFonts w:hint="eastAsia"/>
          <w:b/>
          <w:bCs/>
          <w:color w:val="FF0000"/>
          <w:sz w:val="28"/>
          <w:szCs w:val="32"/>
        </w:rPr>
        <w:t xml:space="preserve">　　</w:t>
      </w:r>
      <w:r>
        <w:rPr>
          <w:rFonts w:hint="eastAsia"/>
          <w:b/>
          <w:bCs/>
          <w:color w:val="FF0000"/>
          <w:sz w:val="28"/>
          <w:szCs w:val="32"/>
        </w:rPr>
        <w:t>④</w:t>
      </w:r>
      <w:r w:rsidRPr="00367C7B">
        <w:rPr>
          <w:rFonts w:hint="eastAsia"/>
          <w:b/>
          <w:bCs/>
          <w:color w:val="FF0000"/>
          <w:sz w:val="28"/>
          <w:szCs w:val="32"/>
        </w:rPr>
        <w:t>獲得免疫（ワクチン注）のＴ細胞機能にも弱いがイン</w:t>
      </w:r>
      <w:r>
        <w:rPr>
          <w:rFonts w:hint="eastAsia"/>
          <w:b/>
          <w:bCs/>
          <w:color w:val="0000FF"/>
          <w:sz w:val="28"/>
          <w:szCs w:val="32"/>
        </w:rPr>
        <w:t>スリン関与</w:t>
      </w:r>
    </w:p>
    <w:p w14:paraId="108A90B1" w14:textId="54C2B97F" w:rsidR="00367C7B" w:rsidRDefault="00A72086" w:rsidP="00A72086">
      <w:pPr>
        <w:ind w:firstLineChars="300" w:firstLine="843"/>
        <w:rPr>
          <w:b/>
          <w:bCs/>
          <w:color w:val="0000FF"/>
          <w:sz w:val="28"/>
          <w:szCs w:val="32"/>
        </w:rPr>
      </w:pPr>
      <w:r>
        <w:rPr>
          <w:rFonts w:hint="eastAsia"/>
          <w:b/>
          <w:bCs/>
          <w:color w:val="0000FF"/>
          <w:sz w:val="28"/>
          <w:szCs w:val="32"/>
        </w:rPr>
        <w:t>メタボで見られる</w:t>
      </w:r>
      <w:r w:rsidRPr="00A72086">
        <w:rPr>
          <w:rFonts w:hint="eastAsia"/>
          <w:b/>
          <w:bCs/>
          <w:color w:val="FF0000"/>
          <w:sz w:val="28"/>
          <w:szCs w:val="32"/>
        </w:rPr>
        <w:t>代償インスリン過剰悪玉作用</w:t>
      </w:r>
      <w:r>
        <w:rPr>
          <w:rFonts w:hint="eastAsia"/>
          <w:b/>
          <w:bCs/>
          <w:color w:val="0000FF"/>
          <w:sz w:val="28"/>
          <w:szCs w:val="32"/>
        </w:rPr>
        <w:t>は、コロナでは不明！！</w:t>
      </w:r>
    </w:p>
    <w:p w14:paraId="6BA33A9A" w14:textId="77777777" w:rsidR="00C85AE9" w:rsidRDefault="00367C7B">
      <w:pPr>
        <w:rPr>
          <w:b/>
          <w:bCs/>
          <w:color w:val="0000FF"/>
          <w:sz w:val="28"/>
          <w:szCs w:val="32"/>
        </w:rPr>
      </w:pPr>
      <w:r>
        <w:rPr>
          <w:rFonts w:hint="eastAsia"/>
          <w:b/>
          <w:bCs/>
          <w:color w:val="0000FF"/>
          <w:sz w:val="28"/>
          <w:szCs w:val="32"/>
        </w:rPr>
        <w:t xml:space="preserve">　善玉インスリン基本作用改善・維持の</w:t>
      </w:r>
      <w:r w:rsidR="00C85AE9">
        <w:rPr>
          <w:rFonts w:hint="eastAsia"/>
          <w:b/>
          <w:bCs/>
          <w:color w:val="0000FF"/>
          <w:sz w:val="28"/>
          <w:szCs w:val="32"/>
        </w:rPr>
        <w:t>最善策</w:t>
      </w:r>
    </w:p>
    <w:p w14:paraId="75D2DDD9" w14:textId="447176E3" w:rsidR="00833E97" w:rsidRDefault="00C85AE9" w:rsidP="00833E97">
      <w:pPr>
        <w:rPr>
          <w:b/>
          <w:bCs/>
          <w:color w:val="0000FF"/>
          <w:sz w:val="28"/>
          <w:szCs w:val="32"/>
        </w:rPr>
      </w:pPr>
      <w:r>
        <w:rPr>
          <w:rFonts w:hint="eastAsia"/>
          <w:b/>
          <w:bCs/>
          <w:color w:val="0000FF"/>
          <w:sz w:val="28"/>
          <w:szCs w:val="32"/>
        </w:rPr>
        <w:t xml:space="preserve">　　</w:t>
      </w:r>
      <w:r w:rsidR="002469F1">
        <w:rPr>
          <w:rFonts w:hint="eastAsia"/>
          <w:b/>
          <w:bCs/>
          <w:color w:val="0000FF"/>
          <w:sz w:val="28"/>
          <w:szCs w:val="32"/>
        </w:rPr>
        <w:t>・</w:t>
      </w:r>
      <w:r>
        <w:rPr>
          <w:rFonts w:hint="eastAsia"/>
          <w:b/>
          <w:bCs/>
          <w:color w:val="0000FF"/>
          <w:sz w:val="28"/>
          <w:szCs w:val="32"/>
        </w:rPr>
        <w:t>適正体型（Ｂ</w:t>
      </w:r>
      <w:r>
        <w:rPr>
          <w:rFonts w:hint="eastAsia"/>
          <w:b/>
          <w:bCs/>
          <w:color w:val="0000FF"/>
          <w:sz w:val="28"/>
          <w:szCs w:val="32"/>
        </w:rPr>
        <w:t>MI:</w:t>
      </w:r>
      <w:r w:rsidR="00465EFD">
        <w:rPr>
          <w:rFonts w:hint="eastAsia"/>
          <w:b/>
          <w:bCs/>
          <w:color w:val="0000FF"/>
          <w:sz w:val="28"/>
          <w:szCs w:val="32"/>
        </w:rPr>
        <w:t>体重</w:t>
      </w:r>
      <w:r w:rsidR="00465EFD">
        <w:rPr>
          <w:b/>
          <w:bCs/>
          <w:color w:val="0000FF"/>
          <w:sz w:val="28"/>
          <w:szCs w:val="32"/>
        </w:rPr>
        <w:t>kg/</w:t>
      </w:r>
      <w:r w:rsidR="00465EFD">
        <w:rPr>
          <w:rFonts w:hint="eastAsia"/>
          <w:b/>
          <w:bCs/>
          <w:color w:val="0000FF"/>
          <w:sz w:val="28"/>
          <w:szCs w:val="32"/>
        </w:rPr>
        <w:t>身長</w:t>
      </w:r>
      <w:r w:rsidR="00465EFD">
        <w:rPr>
          <w:rFonts w:hint="eastAsia"/>
          <w:b/>
          <w:bCs/>
          <w:color w:val="0000FF"/>
          <w:sz w:val="28"/>
          <w:szCs w:val="32"/>
        </w:rPr>
        <w:t>m</w:t>
      </w:r>
      <w:r w:rsidR="00465EFD" w:rsidRPr="00465EFD">
        <w:rPr>
          <w:b/>
          <w:bCs/>
          <w:color w:val="0000FF"/>
          <w:sz w:val="28"/>
          <w:szCs w:val="32"/>
          <w:vertAlign w:val="superscript"/>
        </w:rPr>
        <w:t>2</w:t>
      </w:r>
      <w:r w:rsidR="00042FDF">
        <w:rPr>
          <w:rFonts w:hint="eastAsia"/>
          <w:b/>
          <w:bCs/>
          <w:color w:val="0000FF"/>
          <w:sz w:val="28"/>
          <w:szCs w:val="32"/>
          <w:vertAlign w:val="superscript"/>
        </w:rPr>
        <w:t xml:space="preserve">　</w:t>
      </w:r>
      <w:r w:rsidR="00465EFD">
        <w:rPr>
          <w:rFonts w:hint="eastAsia"/>
          <w:b/>
          <w:bCs/>
          <w:color w:val="0000FF"/>
          <w:sz w:val="28"/>
          <w:szCs w:val="32"/>
        </w:rPr>
        <w:t>2</w:t>
      </w:r>
      <w:r w:rsidR="00465EFD">
        <w:rPr>
          <w:b/>
          <w:bCs/>
          <w:color w:val="0000FF"/>
          <w:sz w:val="28"/>
          <w:szCs w:val="32"/>
        </w:rPr>
        <w:t>3</w:t>
      </w:r>
      <w:r>
        <w:rPr>
          <w:rFonts w:hint="eastAsia"/>
          <w:b/>
          <w:bCs/>
          <w:color w:val="0000FF"/>
          <w:sz w:val="28"/>
          <w:szCs w:val="32"/>
        </w:rPr>
        <w:t>未満</w:t>
      </w:r>
      <w:r w:rsidR="00465EFD">
        <w:rPr>
          <w:rFonts w:hint="eastAsia"/>
          <w:b/>
          <w:bCs/>
          <w:color w:val="0000FF"/>
          <w:sz w:val="28"/>
          <w:szCs w:val="32"/>
        </w:rPr>
        <w:t>,</w:t>
      </w:r>
      <w:r w:rsidR="00465EFD">
        <w:rPr>
          <w:b/>
          <w:bCs/>
          <w:color w:val="0000FF"/>
          <w:sz w:val="28"/>
          <w:szCs w:val="32"/>
        </w:rPr>
        <w:t xml:space="preserve"> </w:t>
      </w:r>
      <w:r w:rsidR="00465EFD">
        <w:rPr>
          <w:rFonts w:hint="eastAsia"/>
          <w:b/>
          <w:bCs/>
          <w:color w:val="0000FF"/>
          <w:sz w:val="28"/>
          <w:szCs w:val="32"/>
        </w:rPr>
        <w:t>ウエスト　男</w:t>
      </w:r>
      <w:r w:rsidR="00465EFD">
        <w:rPr>
          <w:rFonts w:hint="eastAsia"/>
          <w:b/>
          <w:bCs/>
          <w:color w:val="0000FF"/>
          <w:sz w:val="28"/>
          <w:szCs w:val="32"/>
        </w:rPr>
        <w:t>85</w:t>
      </w:r>
      <w:r w:rsidR="00465EFD">
        <w:rPr>
          <w:b/>
          <w:bCs/>
          <w:color w:val="0000FF"/>
          <w:sz w:val="28"/>
          <w:szCs w:val="32"/>
        </w:rPr>
        <w:t xml:space="preserve">, </w:t>
      </w:r>
      <w:r w:rsidR="00465EFD">
        <w:rPr>
          <w:rFonts w:hint="eastAsia"/>
          <w:b/>
          <w:bCs/>
          <w:color w:val="0000FF"/>
          <w:sz w:val="28"/>
          <w:szCs w:val="32"/>
        </w:rPr>
        <w:t>女</w:t>
      </w:r>
      <w:r w:rsidR="00465EFD">
        <w:rPr>
          <w:rFonts w:hint="eastAsia"/>
          <w:b/>
          <w:bCs/>
          <w:color w:val="0000FF"/>
          <w:sz w:val="28"/>
          <w:szCs w:val="32"/>
        </w:rPr>
        <w:t>8</w:t>
      </w:r>
      <w:r w:rsidR="00465EFD">
        <w:rPr>
          <w:b/>
          <w:bCs/>
          <w:color w:val="0000FF"/>
          <w:sz w:val="28"/>
          <w:szCs w:val="32"/>
        </w:rPr>
        <w:t>0cm</w:t>
      </w:r>
      <w:r w:rsidR="00465EFD">
        <w:rPr>
          <w:rFonts w:hint="eastAsia"/>
          <w:b/>
          <w:bCs/>
          <w:color w:val="0000FF"/>
          <w:sz w:val="28"/>
          <w:szCs w:val="32"/>
        </w:rPr>
        <w:t>未満</w:t>
      </w:r>
      <w:r>
        <w:rPr>
          <w:rFonts w:hint="eastAsia"/>
          <w:b/>
          <w:bCs/>
          <w:color w:val="0000FF"/>
          <w:sz w:val="28"/>
          <w:szCs w:val="32"/>
        </w:rPr>
        <w:t>）</w:t>
      </w:r>
      <w:r w:rsidR="00465EFD">
        <w:rPr>
          <w:rFonts w:hint="eastAsia"/>
          <w:b/>
          <w:bCs/>
          <w:color w:val="0000FF"/>
          <w:sz w:val="28"/>
          <w:szCs w:val="32"/>
        </w:rPr>
        <w:t>,</w:t>
      </w:r>
      <w:r w:rsidR="00465EFD">
        <w:rPr>
          <w:b/>
          <w:bCs/>
          <w:color w:val="0000FF"/>
          <w:sz w:val="28"/>
          <w:szCs w:val="32"/>
        </w:rPr>
        <w:t xml:space="preserve"> </w:t>
      </w:r>
    </w:p>
    <w:p w14:paraId="3E70E3FE" w14:textId="4AE20C0A" w:rsidR="000C21C6" w:rsidRDefault="002469F1" w:rsidP="00465EFD">
      <w:pPr>
        <w:ind w:firstLineChars="200" w:firstLine="562"/>
        <w:rPr>
          <w:b/>
          <w:bCs/>
          <w:color w:val="FF0000"/>
          <w:sz w:val="28"/>
          <w:szCs w:val="32"/>
        </w:rPr>
      </w:pPr>
      <w:r>
        <w:rPr>
          <w:rFonts w:hint="eastAsia"/>
          <w:b/>
          <w:bCs/>
          <w:color w:val="FF0000"/>
          <w:sz w:val="28"/>
          <w:szCs w:val="32"/>
        </w:rPr>
        <w:t>・</w:t>
      </w:r>
      <w:r w:rsidR="00465EFD" w:rsidRPr="00465EFD">
        <w:rPr>
          <w:rFonts w:hint="eastAsia"/>
          <w:b/>
          <w:bCs/>
          <w:color w:val="FF0000"/>
          <w:sz w:val="28"/>
          <w:szCs w:val="32"/>
        </w:rPr>
        <w:t>五輪象徴</w:t>
      </w:r>
      <w:r w:rsidR="00465EFD">
        <w:rPr>
          <w:rFonts w:hint="eastAsia"/>
          <w:b/>
          <w:bCs/>
          <w:color w:val="FF0000"/>
          <w:sz w:val="28"/>
          <w:szCs w:val="32"/>
        </w:rPr>
        <w:t>;</w:t>
      </w:r>
      <w:r w:rsidR="00465EFD" w:rsidRPr="00465EFD">
        <w:rPr>
          <w:rFonts w:hint="eastAsia"/>
          <w:b/>
          <w:bCs/>
          <w:color w:val="FF0000"/>
          <w:sz w:val="28"/>
          <w:szCs w:val="32"/>
        </w:rPr>
        <w:t>運動</w:t>
      </w:r>
      <w:r w:rsidR="00772B78">
        <w:rPr>
          <w:rFonts w:hint="eastAsia"/>
          <w:b/>
          <w:bCs/>
          <w:color w:val="FF0000"/>
          <w:sz w:val="28"/>
          <w:szCs w:val="32"/>
        </w:rPr>
        <w:t>(</w:t>
      </w:r>
      <w:r w:rsidR="00772B78">
        <w:rPr>
          <w:b/>
          <w:bCs/>
          <w:color w:val="FF0000"/>
          <w:sz w:val="28"/>
          <w:szCs w:val="32"/>
        </w:rPr>
        <w:t xml:space="preserve"> AMP</w:t>
      </w:r>
      <w:r w:rsidR="00772B78">
        <w:rPr>
          <w:rFonts w:hint="eastAsia"/>
          <w:b/>
          <w:bCs/>
          <w:color w:val="FF0000"/>
          <w:sz w:val="28"/>
          <w:szCs w:val="32"/>
        </w:rPr>
        <w:t>キナー</w:t>
      </w:r>
      <w:r w:rsidR="000C21C6">
        <w:rPr>
          <w:rFonts w:hint="eastAsia"/>
          <w:b/>
          <w:bCs/>
          <w:color w:val="FF0000"/>
          <w:sz w:val="28"/>
          <w:szCs w:val="32"/>
        </w:rPr>
        <w:t>ゼ活性化で、肥満で低下のアデイポネクチ</w:t>
      </w:r>
    </w:p>
    <w:p w14:paraId="3027771C" w14:textId="2872C56E" w:rsidR="00465EFD" w:rsidRPr="000C21C6" w:rsidRDefault="000C21C6" w:rsidP="000C21C6">
      <w:pPr>
        <w:ind w:firstLineChars="200" w:firstLine="562"/>
        <w:rPr>
          <w:b/>
          <w:bCs/>
          <w:color w:val="FF0000"/>
          <w:sz w:val="28"/>
          <w:szCs w:val="32"/>
        </w:rPr>
      </w:pPr>
      <w:r>
        <w:rPr>
          <w:rFonts w:hint="eastAsia"/>
          <w:b/>
          <w:bCs/>
          <w:color w:val="FF0000"/>
          <w:sz w:val="28"/>
          <w:szCs w:val="32"/>
        </w:rPr>
        <w:t xml:space="preserve">　ンに代わり糖利用促進</w:t>
      </w:r>
      <w:r w:rsidR="00AF5476">
        <w:rPr>
          <w:rFonts w:hint="eastAsia"/>
          <w:b/>
          <w:bCs/>
          <w:color w:val="FF0000"/>
          <w:sz w:val="28"/>
          <w:szCs w:val="32"/>
        </w:rPr>
        <w:t>、</w:t>
      </w:r>
      <w:r w:rsidR="00465EFD" w:rsidRPr="00465EFD">
        <w:rPr>
          <w:rFonts w:hint="eastAsia"/>
          <w:b/>
          <w:bCs/>
          <w:color w:val="0033CC"/>
          <w:sz w:val="28"/>
          <w:szCs w:val="32"/>
        </w:rPr>
        <w:t>S</w:t>
      </w:r>
      <w:r w:rsidR="00465EFD" w:rsidRPr="00465EFD">
        <w:rPr>
          <w:b/>
          <w:bCs/>
          <w:color w:val="0033CC"/>
          <w:sz w:val="28"/>
          <w:szCs w:val="32"/>
        </w:rPr>
        <w:t>port for all !! Jogging, walking,</w:t>
      </w:r>
      <w:r w:rsidR="00465EFD" w:rsidRPr="00465EFD">
        <w:rPr>
          <w:rFonts w:hint="eastAsia"/>
          <w:b/>
          <w:bCs/>
          <w:color w:val="0033CC"/>
          <w:sz w:val="28"/>
          <w:szCs w:val="32"/>
        </w:rPr>
        <w:t>イメトレ；</w:t>
      </w:r>
      <w:r w:rsidR="00465EFD" w:rsidRPr="00465EFD">
        <w:rPr>
          <w:rFonts w:hint="eastAsia"/>
          <w:b/>
          <w:bCs/>
          <w:color w:val="0033CC"/>
          <w:sz w:val="28"/>
          <w:szCs w:val="32"/>
        </w:rPr>
        <w:t>OK</w:t>
      </w:r>
    </w:p>
    <w:p w14:paraId="6485C48E" w14:textId="4C786CBB" w:rsidR="00833E97" w:rsidRDefault="002469F1" w:rsidP="00465EFD">
      <w:pPr>
        <w:ind w:firstLineChars="200" w:firstLine="562"/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0033CC"/>
          <w:sz w:val="28"/>
          <w:szCs w:val="32"/>
        </w:rPr>
        <w:t>・</w:t>
      </w:r>
      <w:r w:rsidR="00833E97">
        <w:rPr>
          <w:rFonts w:hint="eastAsia"/>
          <w:b/>
          <w:bCs/>
          <w:color w:val="0033CC"/>
          <w:sz w:val="28"/>
          <w:szCs w:val="32"/>
        </w:rPr>
        <w:t>活発活動（８千歩</w:t>
      </w:r>
      <w:r w:rsidR="00833E97">
        <w:rPr>
          <w:rFonts w:hint="eastAsia"/>
          <w:b/>
          <w:bCs/>
          <w:color w:val="0033CC"/>
          <w:sz w:val="28"/>
          <w:szCs w:val="32"/>
        </w:rPr>
        <w:t>/</w:t>
      </w:r>
      <w:r w:rsidR="00833E97">
        <w:rPr>
          <w:rFonts w:hint="eastAsia"/>
          <w:b/>
          <w:bCs/>
          <w:color w:val="0033CC"/>
          <w:sz w:val="28"/>
          <w:szCs w:val="32"/>
        </w:rPr>
        <w:t>日以上）</w:t>
      </w:r>
    </w:p>
    <w:p w14:paraId="04CF2FC5" w14:textId="58307BBE" w:rsidR="002469F1" w:rsidRDefault="002469F1" w:rsidP="00465EFD">
      <w:pPr>
        <w:ind w:firstLineChars="200" w:firstLine="562"/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0033CC"/>
          <w:sz w:val="28"/>
          <w:szCs w:val="32"/>
        </w:rPr>
        <w:t>・適性生活習慣</w:t>
      </w:r>
    </w:p>
    <w:p w14:paraId="61632455" w14:textId="04B6AFF4" w:rsidR="00833E97" w:rsidRDefault="00833E97" w:rsidP="002469F1">
      <w:pPr>
        <w:ind w:leftChars="500" w:left="1050"/>
        <w:rPr>
          <w:b/>
          <w:bCs/>
          <w:color w:val="0000FF"/>
          <w:sz w:val="28"/>
          <w:szCs w:val="32"/>
        </w:rPr>
      </w:pPr>
      <w:r w:rsidRPr="002469F1">
        <w:rPr>
          <w:rFonts w:hint="eastAsia"/>
          <w:b/>
          <w:bCs/>
          <w:color w:val="FF0000"/>
          <w:sz w:val="28"/>
          <w:szCs w:val="32"/>
        </w:rPr>
        <w:t>禁煙</w:t>
      </w:r>
      <w:r w:rsidR="002469F1">
        <w:rPr>
          <w:rFonts w:hint="eastAsia"/>
          <w:b/>
          <w:bCs/>
          <w:color w:val="0033CC"/>
          <w:sz w:val="28"/>
          <w:szCs w:val="32"/>
        </w:rPr>
        <w:t>;</w:t>
      </w:r>
      <w:r w:rsidR="002469F1" w:rsidRPr="002469F1">
        <w:rPr>
          <w:rFonts w:hint="eastAsia"/>
          <w:b/>
          <w:bCs/>
          <w:color w:val="0033CC"/>
          <w:sz w:val="22"/>
          <w:szCs w:val="24"/>
        </w:rPr>
        <w:t>内皮細胞商障害</w:t>
      </w:r>
      <w:r>
        <w:rPr>
          <w:rFonts w:hint="eastAsia"/>
          <w:b/>
          <w:bCs/>
          <w:color w:val="0033CC"/>
          <w:sz w:val="28"/>
          <w:szCs w:val="32"/>
        </w:rPr>
        <w:t>・節酒・休養・睡眠（６ｈ以上）、</w:t>
      </w:r>
      <w:r w:rsidRPr="00833E97">
        <w:rPr>
          <w:rFonts w:hint="eastAsia"/>
          <w:b/>
          <w:bCs/>
          <w:color w:val="FF0000"/>
          <w:sz w:val="28"/>
          <w:szCs w:val="32"/>
        </w:rPr>
        <w:t>バランス良き食事</w:t>
      </w:r>
      <w:r>
        <w:rPr>
          <w:rFonts w:hint="eastAsia"/>
          <w:b/>
          <w:bCs/>
          <w:color w:val="FF0000"/>
          <w:sz w:val="28"/>
          <w:szCs w:val="32"/>
        </w:rPr>
        <w:t>（</w:t>
      </w:r>
      <w:r w:rsidR="00142A86">
        <w:rPr>
          <w:rFonts w:hint="eastAsia"/>
          <w:b/>
          <w:bCs/>
          <w:color w:val="FF0000"/>
          <w:sz w:val="28"/>
          <w:szCs w:val="32"/>
        </w:rPr>
        <w:t>糸川ニチダン</w:t>
      </w:r>
      <w:r>
        <w:rPr>
          <w:rFonts w:hint="eastAsia"/>
          <w:b/>
          <w:bCs/>
          <w:color w:val="FF0000"/>
          <w:sz w:val="28"/>
          <w:szCs w:val="32"/>
        </w:rPr>
        <w:t>管理栄養士より説明；</w:t>
      </w:r>
      <w:r w:rsidRPr="002469F1">
        <w:rPr>
          <w:rFonts w:hint="eastAsia"/>
          <w:b/>
          <w:bCs/>
          <w:color w:val="0000FF"/>
          <w:sz w:val="28"/>
          <w:szCs w:val="32"/>
        </w:rPr>
        <w:t>模範昼食；中新作成</w:t>
      </w:r>
      <w:r w:rsidR="002469F1">
        <w:rPr>
          <w:rFonts w:hint="eastAsia"/>
          <w:b/>
          <w:bCs/>
          <w:color w:val="0000FF"/>
          <w:sz w:val="28"/>
          <w:szCs w:val="32"/>
        </w:rPr>
        <w:t>）</w:t>
      </w:r>
    </w:p>
    <w:p w14:paraId="47A99C19" w14:textId="463F2FBB" w:rsidR="002469F1" w:rsidRDefault="008A6E3A" w:rsidP="002469F1">
      <w:pPr>
        <w:rPr>
          <w:b/>
          <w:bCs/>
          <w:color w:val="0000FF"/>
          <w:sz w:val="28"/>
          <w:szCs w:val="32"/>
        </w:rPr>
      </w:pPr>
      <w:r>
        <w:rPr>
          <w:rFonts w:hint="eastAsia"/>
          <w:b/>
          <w:bCs/>
          <w:color w:val="FF0000"/>
          <w:sz w:val="28"/>
          <w:szCs w:val="32"/>
        </w:rPr>
        <w:t xml:space="preserve">　　・</w:t>
      </w:r>
      <w:r w:rsidR="0073372C" w:rsidRPr="0073372C">
        <w:rPr>
          <w:rFonts w:hint="eastAsia"/>
          <w:b/>
          <w:bCs/>
          <w:color w:val="0000FF"/>
          <w:sz w:val="28"/>
          <w:szCs w:val="32"/>
        </w:rPr>
        <w:t>基本</w:t>
      </w:r>
      <w:r w:rsidR="00A72086">
        <w:rPr>
          <w:rFonts w:hint="eastAsia"/>
          <w:b/>
          <w:bCs/>
          <w:color w:val="0000FF"/>
          <w:sz w:val="28"/>
          <w:szCs w:val="32"/>
        </w:rPr>
        <w:t>インスリン</w:t>
      </w:r>
      <w:r w:rsidR="0073372C" w:rsidRPr="0073372C">
        <w:rPr>
          <w:rFonts w:hint="eastAsia"/>
          <w:b/>
          <w:bCs/>
          <w:color w:val="0000FF"/>
          <w:sz w:val="28"/>
          <w:szCs w:val="32"/>
        </w:rPr>
        <w:t>作用の上に、必要例には、糖・脂質・血圧を薬で</w:t>
      </w:r>
      <w:r w:rsidR="0073372C" w:rsidRPr="0073372C">
        <w:rPr>
          <w:rFonts w:hint="eastAsia"/>
          <w:b/>
          <w:bCs/>
          <w:color w:val="0000FF"/>
          <w:sz w:val="28"/>
          <w:szCs w:val="32"/>
        </w:rPr>
        <w:t>Control</w:t>
      </w:r>
    </w:p>
    <w:p w14:paraId="3D7213E0" w14:textId="77777777" w:rsidR="00F719BA" w:rsidRDefault="00DA0CDB" w:rsidP="002469F1">
      <w:pPr>
        <w:rPr>
          <w:b/>
          <w:bCs/>
          <w:i/>
          <w:color w:val="FF0000"/>
          <w:sz w:val="28"/>
          <w:szCs w:val="32"/>
        </w:rPr>
      </w:pPr>
      <w:r>
        <w:rPr>
          <w:rFonts w:hint="eastAsia"/>
          <w:b/>
          <w:bCs/>
          <w:color w:val="0000FF"/>
          <w:sz w:val="28"/>
          <w:szCs w:val="32"/>
        </w:rPr>
        <w:t xml:space="preserve">　</w:t>
      </w:r>
      <w:r w:rsidR="00A72086">
        <w:rPr>
          <w:rFonts w:hint="eastAsia"/>
          <w:b/>
          <w:bCs/>
          <w:color w:val="0000FF"/>
          <w:sz w:val="28"/>
          <w:szCs w:val="32"/>
        </w:rPr>
        <w:t xml:space="preserve">　</w:t>
      </w:r>
      <w:r w:rsidR="00A72086" w:rsidRPr="00F719BA">
        <w:rPr>
          <w:rFonts w:hint="eastAsia"/>
          <w:b/>
          <w:bCs/>
          <w:color w:val="0000FF"/>
          <w:sz w:val="24"/>
          <w:szCs w:val="28"/>
        </w:rPr>
        <w:t xml:space="preserve">　　</w:t>
      </w:r>
      <w:r w:rsidR="00A72086" w:rsidRPr="00F719BA">
        <w:rPr>
          <w:rFonts w:hint="eastAsia"/>
          <w:b/>
          <w:bCs/>
          <w:i/>
          <w:color w:val="FF0000"/>
          <w:sz w:val="28"/>
          <w:szCs w:val="32"/>
        </w:rPr>
        <w:t>（多様性インスリン作用の重要性の認識が今こそ大切！！）</w:t>
      </w:r>
    </w:p>
    <w:p w14:paraId="126AED5E" w14:textId="0B75A503" w:rsidR="00F719BA" w:rsidRPr="00F719BA" w:rsidRDefault="00A72086" w:rsidP="002469F1">
      <w:pPr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  <w:r w:rsidRPr="00A72086">
        <w:rPr>
          <w:rFonts w:hint="eastAsia"/>
          <w:b/>
          <w:bCs/>
          <w:i/>
          <w:color w:val="FF0000"/>
          <w:sz w:val="28"/>
          <w:szCs w:val="32"/>
        </w:rPr>
        <w:t xml:space="preserve">　</w:t>
      </w:r>
      <w:r w:rsidR="00F719BA" w:rsidRP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2020</w:t>
      </w:r>
      <w:r w:rsidR="00F719BA" w:rsidRP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年</w:t>
      </w:r>
      <w:r w:rsidR="00F719BA" w:rsidRP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12</w:t>
      </w:r>
      <w:r w:rsidR="00F719BA" w:rsidRP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月</w:t>
      </w:r>
      <w:r w:rsidR="00F719BA" w:rsidRP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28</w:t>
      </w:r>
      <w:r w:rsidR="00F719BA" w:rsidRP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日</w:t>
      </w:r>
      <w:r w:rsidR="00F719BA" w:rsidRPr="00F719BA"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 xml:space="preserve">　</w:t>
      </w:r>
      <w:r w:rsidR="00F719BA" w:rsidRPr="00F719BA"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M</w:t>
      </w:r>
      <w:r w:rsidR="00F719BA" w:rsidRP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 xml:space="preserve">edical Tribune, </w:t>
      </w:r>
      <w:r w:rsidR="00F719BA" w:rsidRPr="00F719BA"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最新医療情報　掲載</w:t>
      </w:r>
      <w:r w:rsidR="00F719BA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 xml:space="preserve">, </w:t>
      </w:r>
      <w:r w:rsidR="00F719BA"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令和２年度米国・日本糖尿病学会報告ずみ</w:t>
      </w:r>
      <w:r w:rsidR="00F719BA" w:rsidRPr="00F719BA">
        <w:rPr>
          <w:rFonts w:ascii="Arial" w:eastAsia="ＭＳ Ｐゴシック" w:hAnsi="Arial" w:cs="Arial" w:hint="eastAsia"/>
          <w:b/>
          <w:bCs/>
          <w:color w:val="FF0000"/>
          <w:kern w:val="0"/>
          <w:sz w:val="22"/>
        </w:rPr>
        <w:t>！</w:t>
      </w:r>
      <w:r w:rsidR="00F719BA">
        <w:rPr>
          <w:rFonts w:ascii="Arial" w:eastAsia="ＭＳ Ｐゴシック" w:hAnsi="Arial" w:cs="Arial" w:hint="eastAsia"/>
          <w:b/>
          <w:bCs/>
          <w:color w:val="FF0000"/>
          <w:kern w:val="0"/>
          <w:sz w:val="22"/>
        </w:rPr>
        <w:t>！</w:t>
      </w:r>
    </w:p>
    <w:p w14:paraId="46A42A30" w14:textId="68A2CCEA" w:rsidR="002469F1" w:rsidRDefault="002469F1" w:rsidP="002469F1">
      <w:pPr>
        <w:rPr>
          <w:b/>
          <w:bCs/>
          <w:color w:val="FF0000"/>
          <w:sz w:val="28"/>
          <w:szCs w:val="32"/>
        </w:rPr>
      </w:pPr>
      <w:r>
        <w:rPr>
          <w:rFonts w:hint="eastAsia"/>
          <w:b/>
          <w:bCs/>
          <w:color w:val="FF0000"/>
          <w:sz w:val="28"/>
          <w:szCs w:val="32"/>
        </w:rPr>
        <w:t xml:space="preserve">　</w:t>
      </w:r>
      <w:r w:rsidR="008A6E3A">
        <w:rPr>
          <w:rFonts w:hint="eastAsia"/>
          <w:b/>
          <w:bCs/>
          <w:color w:val="FF0000"/>
          <w:sz w:val="28"/>
          <w:szCs w:val="32"/>
        </w:rPr>
        <w:t>患者様側からの体験・自主研究報告！！</w:t>
      </w:r>
    </w:p>
    <w:p w14:paraId="489C1A41" w14:textId="23E96A28" w:rsidR="008A6E3A" w:rsidRPr="008A6E3A" w:rsidRDefault="008A6E3A" w:rsidP="002469F1">
      <w:pPr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FF0000"/>
          <w:sz w:val="28"/>
          <w:szCs w:val="32"/>
        </w:rPr>
        <w:t xml:space="preserve">　　</w:t>
      </w:r>
      <w:r w:rsidRPr="008A6E3A">
        <w:rPr>
          <w:rFonts w:hint="eastAsia"/>
          <w:b/>
          <w:bCs/>
          <w:color w:val="0033CC"/>
          <w:sz w:val="28"/>
          <w:szCs w:val="32"/>
        </w:rPr>
        <w:t>メタボ・生習病に対して、食事運動生活習慣改善で対応！薬なしか最小！</w:t>
      </w:r>
    </w:p>
    <w:p w14:paraId="6EE545CC" w14:textId="7C48E018" w:rsidR="0073372C" w:rsidRDefault="00B968A8" w:rsidP="00B968A8">
      <w:pPr>
        <w:ind w:firstLineChars="200" w:firstLine="562"/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0033CC"/>
          <w:sz w:val="28"/>
          <w:szCs w:val="32"/>
        </w:rPr>
        <w:t>表</w:t>
      </w:r>
      <w:r w:rsidR="0073372C">
        <w:rPr>
          <w:rFonts w:hint="eastAsia"/>
          <w:b/>
          <w:bCs/>
          <w:color w:val="0033CC"/>
          <w:sz w:val="28"/>
          <w:szCs w:val="32"/>
        </w:rPr>
        <w:t>彰　　記念品</w:t>
      </w:r>
      <w:r>
        <w:rPr>
          <w:rFonts w:hint="eastAsia"/>
          <w:b/>
          <w:bCs/>
          <w:color w:val="0033CC"/>
          <w:sz w:val="28"/>
          <w:szCs w:val="32"/>
        </w:rPr>
        <w:t>（箕面焼</w:t>
      </w:r>
      <w:r>
        <w:rPr>
          <w:rFonts w:hint="eastAsia"/>
          <w:b/>
          <w:bCs/>
          <w:color w:val="0033CC"/>
          <w:sz w:val="28"/>
          <w:szCs w:val="32"/>
        </w:rPr>
        <w:t>c</w:t>
      </w:r>
      <w:r>
        <w:rPr>
          <w:b/>
          <w:bCs/>
          <w:color w:val="0033CC"/>
          <w:sz w:val="28"/>
          <w:szCs w:val="32"/>
        </w:rPr>
        <w:t>up</w:t>
      </w:r>
      <w:r w:rsidR="0073372C">
        <w:rPr>
          <w:rFonts w:hint="eastAsia"/>
          <w:b/>
          <w:bCs/>
          <w:color w:val="0033CC"/>
          <w:sz w:val="28"/>
          <w:szCs w:val="32"/>
        </w:rPr>
        <w:t>又は賞状</w:t>
      </w:r>
      <w:r>
        <w:rPr>
          <w:rFonts w:hint="eastAsia"/>
          <w:b/>
          <w:bCs/>
          <w:color w:val="0033CC"/>
          <w:sz w:val="28"/>
          <w:szCs w:val="32"/>
        </w:rPr>
        <w:t>）</w:t>
      </w:r>
      <w:r w:rsidR="0073372C">
        <w:rPr>
          <w:rFonts w:hint="eastAsia"/>
          <w:b/>
          <w:bCs/>
          <w:color w:val="0033CC"/>
          <w:sz w:val="28"/>
          <w:szCs w:val="32"/>
        </w:rPr>
        <w:t xml:space="preserve">　</w:t>
      </w:r>
    </w:p>
    <w:p w14:paraId="59AC40B4" w14:textId="2978845F" w:rsidR="00376782" w:rsidRDefault="00376782" w:rsidP="0073372C">
      <w:pPr>
        <w:ind w:firstLineChars="200" w:firstLine="562"/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0033CC"/>
          <w:sz w:val="28"/>
          <w:szCs w:val="32"/>
        </w:rPr>
        <w:t xml:space="preserve">総合討論　</w:t>
      </w:r>
      <w:r w:rsidR="0073372C">
        <w:rPr>
          <w:rFonts w:hint="eastAsia"/>
          <w:b/>
          <w:bCs/>
          <w:color w:val="0033CC"/>
          <w:sz w:val="28"/>
          <w:szCs w:val="32"/>
        </w:rPr>
        <w:t>禁煙・減量・歩数　ｕｐ、運動、食事慮法のコツ、</w:t>
      </w:r>
      <w:r>
        <w:rPr>
          <w:rFonts w:hint="eastAsia"/>
          <w:b/>
          <w:bCs/>
          <w:color w:val="0033CC"/>
          <w:sz w:val="28"/>
          <w:szCs w:val="32"/>
        </w:rPr>
        <w:t>難しい点、</w:t>
      </w:r>
    </w:p>
    <w:p w14:paraId="0728E45F" w14:textId="6C84153F" w:rsidR="00367C7B" w:rsidRDefault="00376782" w:rsidP="0073372C">
      <w:pPr>
        <w:ind w:firstLineChars="200" w:firstLine="562"/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0033CC"/>
          <w:sz w:val="28"/>
          <w:szCs w:val="32"/>
        </w:rPr>
        <w:t>質問、</w:t>
      </w:r>
      <w:r w:rsidR="00367C7B" w:rsidRPr="008A6E3A">
        <w:rPr>
          <w:rFonts w:hint="eastAsia"/>
          <w:b/>
          <w:bCs/>
          <w:color w:val="0033CC"/>
          <w:sz w:val="28"/>
          <w:szCs w:val="32"/>
        </w:rPr>
        <w:t xml:space="preserve">　</w:t>
      </w:r>
      <w:r>
        <w:rPr>
          <w:rFonts w:hint="eastAsia"/>
          <w:b/>
          <w:bCs/>
          <w:color w:val="0033CC"/>
          <w:sz w:val="28"/>
          <w:szCs w:val="32"/>
        </w:rPr>
        <w:t>自分で</w:t>
      </w:r>
      <w:r w:rsidR="00390D30">
        <w:rPr>
          <w:rFonts w:hint="eastAsia"/>
          <w:b/>
          <w:bCs/>
          <w:color w:val="0033CC"/>
          <w:sz w:val="28"/>
          <w:szCs w:val="32"/>
        </w:rPr>
        <w:t>はできないが、皆で実施で達成！</w:t>
      </w:r>
      <w:r w:rsidR="00B04BE1">
        <w:rPr>
          <w:rFonts w:hint="eastAsia"/>
          <w:b/>
          <w:bCs/>
          <w:color w:val="0033CC"/>
          <w:sz w:val="28"/>
          <w:szCs w:val="32"/>
        </w:rPr>
        <w:t>今こそ皆で、</w:t>
      </w:r>
    </w:p>
    <w:p w14:paraId="222FFFF5" w14:textId="5B1C36F4" w:rsidR="00B04BE1" w:rsidRDefault="00B04BE1" w:rsidP="0073372C">
      <w:pPr>
        <w:ind w:firstLineChars="200" w:firstLine="562"/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0033CC"/>
          <w:sz w:val="28"/>
          <w:szCs w:val="32"/>
        </w:rPr>
        <w:t xml:space="preserve">知恵を絞ろう！！　</w:t>
      </w:r>
      <w:r w:rsidR="00DA0CDB">
        <w:rPr>
          <w:rFonts w:hint="eastAsia"/>
          <w:b/>
          <w:bCs/>
          <w:color w:val="0033CC"/>
          <w:sz w:val="28"/>
          <w:szCs w:val="32"/>
        </w:rPr>
        <w:t xml:space="preserve">中平看護師からのアドバイス！！　</w:t>
      </w:r>
    </w:p>
    <w:p w14:paraId="43B3D76B" w14:textId="0D8946AA" w:rsidR="00B04BE1" w:rsidRPr="00E27158" w:rsidRDefault="00B04BE1" w:rsidP="00E27158">
      <w:pPr>
        <w:ind w:firstLineChars="100" w:firstLine="281"/>
        <w:rPr>
          <w:b/>
          <w:bCs/>
          <w:color w:val="FF0000"/>
          <w:sz w:val="28"/>
          <w:szCs w:val="32"/>
        </w:rPr>
      </w:pPr>
      <w:r w:rsidRPr="00CF5861">
        <w:rPr>
          <w:rFonts w:hint="eastAsia"/>
          <w:b/>
          <w:bCs/>
          <w:color w:val="FF0000"/>
          <w:sz w:val="28"/>
          <w:szCs w:val="32"/>
        </w:rPr>
        <w:t>ご参加歓迎、</w:t>
      </w:r>
      <w:r>
        <w:rPr>
          <w:rFonts w:hint="eastAsia"/>
          <w:b/>
          <w:bCs/>
          <w:color w:val="0033CC"/>
          <w:sz w:val="28"/>
          <w:szCs w:val="32"/>
        </w:rPr>
        <w:t>参加費用　昼食代実費　￥</w:t>
      </w:r>
      <w:r>
        <w:rPr>
          <w:rFonts w:hint="eastAsia"/>
          <w:b/>
          <w:bCs/>
          <w:color w:val="0033CC"/>
          <w:sz w:val="28"/>
          <w:szCs w:val="32"/>
        </w:rPr>
        <w:t>8</w:t>
      </w:r>
      <w:r>
        <w:rPr>
          <w:b/>
          <w:bCs/>
          <w:color w:val="0033CC"/>
          <w:sz w:val="28"/>
          <w:szCs w:val="32"/>
        </w:rPr>
        <w:t>50</w:t>
      </w:r>
      <w:r w:rsidR="00E27158">
        <w:rPr>
          <w:rFonts w:hint="eastAsia"/>
          <w:b/>
          <w:bCs/>
          <w:color w:val="0033CC"/>
          <w:sz w:val="28"/>
          <w:szCs w:val="32"/>
        </w:rPr>
        <w:t>、</w:t>
      </w:r>
      <w:r w:rsidR="00CF5861">
        <w:rPr>
          <w:rFonts w:hint="eastAsia"/>
          <w:b/>
          <w:bCs/>
          <w:color w:val="0033CC"/>
          <w:sz w:val="28"/>
          <w:szCs w:val="32"/>
        </w:rPr>
        <w:t>申し込み締め切り</w:t>
      </w:r>
      <w:r w:rsidR="00CE4F63">
        <w:rPr>
          <w:rFonts w:hint="eastAsia"/>
          <w:b/>
          <w:bCs/>
          <w:color w:val="FF0000"/>
          <w:sz w:val="28"/>
          <w:szCs w:val="32"/>
        </w:rPr>
        <w:t>４</w:t>
      </w:r>
      <w:r w:rsidR="00CF5861" w:rsidRPr="00CF5861">
        <w:rPr>
          <w:rFonts w:hint="eastAsia"/>
          <w:b/>
          <w:bCs/>
          <w:color w:val="FF0000"/>
          <w:sz w:val="28"/>
          <w:szCs w:val="32"/>
        </w:rPr>
        <w:t>月</w:t>
      </w:r>
      <w:r w:rsidR="00E27158">
        <w:rPr>
          <w:rFonts w:hint="eastAsia"/>
          <w:b/>
          <w:bCs/>
          <w:color w:val="FF0000"/>
          <w:sz w:val="28"/>
          <w:szCs w:val="32"/>
        </w:rPr>
        <w:t>１４</w:t>
      </w:r>
      <w:r w:rsidR="00CF5861" w:rsidRPr="00CF5861">
        <w:rPr>
          <w:rFonts w:hint="eastAsia"/>
          <w:b/>
          <w:bCs/>
          <w:color w:val="FF0000"/>
          <w:sz w:val="28"/>
          <w:szCs w:val="32"/>
        </w:rPr>
        <w:t>日</w:t>
      </w:r>
    </w:p>
    <w:p w14:paraId="05185F40" w14:textId="4ED5DF33" w:rsidR="00B04BE1" w:rsidRDefault="00B04BE1" w:rsidP="00DA0CDB">
      <w:pPr>
        <w:ind w:firstLineChars="200" w:firstLine="562"/>
        <w:rPr>
          <w:b/>
          <w:bCs/>
          <w:color w:val="0033CC"/>
          <w:sz w:val="28"/>
          <w:szCs w:val="32"/>
        </w:rPr>
      </w:pPr>
      <w:r>
        <w:rPr>
          <w:rFonts w:hint="eastAsia"/>
          <w:b/>
          <w:bCs/>
          <w:color w:val="0033CC"/>
          <w:sz w:val="28"/>
          <w:szCs w:val="32"/>
        </w:rPr>
        <w:t xml:space="preserve">集団栄養指導（保険証提示：自己負担：￥　</w:t>
      </w:r>
      <w:r w:rsidR="00DA0CDB">
        <w:rPr>
          <w:rFonts w:hint="eastAsia"/>
          <w:b/>
          <w:bCs/>
          <w:color w:val="0033CC"/>
          <w:sz w:val="28"/>
          <w:szCs w:val="32"/>
        </w:rPr>
        <w:t>2</w:t>
      </w:r>
      <w:r w:rsidR="00DA0CDB">
        <w:rPr>
          <w:b/>
          <w:bCs/>
          <w:color w:val="0033CC"/>
          <w:sz w:val="28"/>
          <w:szCs w:val="32"/>
        </w:rPr>
        <w:t>40</w:t>
      </w:r>
      <w:r w:rsidR="00487B2A">
        <w:rPr>
          <w:rFonts w:hint="eastAsia"/>
          <w:b/>
          <w:bCs/>
          <w:color w:val="0033CC"/>
          <w:sz w:val="28"/>
          <w:szCs w:val="32"/>
        </w:rPr>
        <w:t>;</w:t>
      </w:r>
      <w:r w:rsidR="00487B2A">
        <w:rPr>
          <w:rFonts w:hint="eastAsia"/>
          <w:b/>
          <w:bCs/>
          <w:color w:val="0033CC"/>
          <w:sz w:val="28"/>
          <w:szCs w:val="32"/>
        </w:rPr>
        <w:t>本人</w:t>
      </w:r>
      <w:r>
        <w:rPr>
          <w:rFonts w:hint="eastAsia"/>
          <w:b/>
          <w:bCs/>
          <w:color w:val="0033CC"/>
          <w:sz w:val="28"/>
          <w:szCs w:val="32"/>
        </w:rPr>
        <w:t>）</w:t>
      </w:r>
    </w:p>
    <w:p w14:paraId="12FD54DC" w14:textId="187AD717" w:rsidR="00B04BE1" w:rsidRPr="004C56ED" w:rsidRDefault="00B04BE1" w:rsidP="004C56ED">
      <w:pPr>
        <w:ind w:firstLineChars="200" w:firstLine="562"/>
        <w:rPr>
          <w:b/>
          <w:bCs/>
          <w:color w:val="0033CC"/>
          <w:sz w:val="24"/>
          <w:szCs w:val="28"/>
        </w:rPr>
      </w:pPr>
      <w:r>
        <w:rPr>
          <w:rFonts w:hint="eastAsia"/>
          <w:b/>
          <w:bCs/>
          <w:color w:val="0033CC"/>
          <w:sz w:val="28"/>
          <w:szCs w:val="32"/>
        </w:rPr>
        <w:t xml:space="preserve">於いて　ハラノ医院（箕面市新稲　</w:t>
      </w:r>
      <w:r w:rsidRPr="00B04BE1">
        <w:rPr>
          <w:rFonts w:hint="eastAsia"/>
          <w:b/>
          <w:bCs/>
          <w:color w:val="0033CC"/>
          <w:sz w:val="24"/>
          <w:szCs w:val="28"/>
        </w:rPr>
        <w:t>７－１４－１７、０７２－７</w:t>
      </w:r>
      <w:r w:rsidR="00133D3E">
        <w:rPr>
          <w:rFonts w:hint="eastAsia"/>
          <w:b/>
          <w:bCs/>
          <w:color w:val="0033CC"/>
          <w:sz w:val="24"/>
          <w:szCs w:val="28"/>
        </w:rPr>
        <w:t>２４</w:t>
      </w:r>
      <w:r w:rsidRPr="00B04BE1">
        <w:rPr>
          <w:rFonts w:hint="eastAsia"/>
          <w:b/>
          <w:bCs/>
          <w:color w:val="0033CC"/>
          <w:sz w:val="24"/>
          <w:szCs w:val="28"/>
        </w:rPr>
        <w:t>－</w:t>
      </w:r>
      <w:r w:rsidR="00133D3E">
        <w:rPr>
          <w:rFonts w:hint="eastAsia"/>
          <w:b/>
          <w:bCs/>
          <w:color w:val="0033CC"/>
          <w:sz w:val="24"/>
          <w:szCs w:val="28"/>
        </w:rPr>
        <w:t>２０１０</w:t>
      </w:r>
      <w:r w:rsidRPr="00B04BE1">
        <w:rPr>
          <w:rFonts w:hint="eastAsia"/>
          <w:b/>
          <w:bCs/>
          <w:color w:val="0033CC"/>
          <w:sz w:val="24"/>
          <w:szCs w:val="28"/>
        </w:rPr>
        <w:t xml:space="preserve">）　</w:t>
      </w:r>
      <w:r>
        <w:rPr>
          <w:rFonts w:hint="eastAsia"/>
          <w:b/>
          <w:bCs/>
          <w:color w:val="0033CC"/>
          <w:sz w:val="28"/>
          <w:szCs w:val="32"/>
        </w:rPr>
        <w:t xml:space="preserve">　</w:t>
      </w:r>
    </w:p>
    <w:sectPr w:rsidR="00B04BE1" w:rsidRPr="004C56ED" w:rsidSect="007F107A">
      <w:pgSz w:w="11906" w:h="16838" w:code="9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4AC4" w14:textId="77777777" w:rsidR="00E02927" w:rsidRDefault="00E02927" w:rsidP="00E65F5B">
      <w:r>
        <w:separator/>
      </w:r>
    </w:p>
  </w:endnote>
  <w:endnote w:type="continuationSeparator" w:id="0">
    <w:p w14:paraId="0B0265E1" w14:textId="77777777" w:rsidR="00E02927" w:rsidRDefault="00E02927" w:rsidP="00E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120A" w14:textId="77777777" w:rsidR="00E02927" w:rsidRDefault="00E02927" w:rsidP="00E65F5B">
      <w:r w:rsidRPr="00E65F5B">
        <w:rPr>
          <w:color w:val="000000"/>
        </w:rPr>
        <w:separator/>
      </w:r>
    </w:p>
  </w:footnote>
  <w:footnote w:type="continuationSeparator" w:id="0">
    <w:p w14:paraId="3BB86FBF" w14:textId="77777777" w:rsidR="00E02927" w:rsidRDefault="00E02927" w:rsidP="00E6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175"/>
    <w:multiLevelType w:val="hybridMultilevel"/>
    <w:tmpl w:val="B8F89F96"/>
    <w:lvl w:ilvl="0" w:tplc="E7DEEB62">
      <w:start w:val="1"/>
      <w:numFmt w:val="decimal"/>
      <w:lvlText w:val="%1．"/>
      <w:lvlJc w:val="left"/>
      <w:pPr>
        <w:ind w:left="1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autoHyphenation/>
  <w:drawingGridHorizontalSpacing w:val="105"/>
  <w:drawingGridVerticalSpacing w:val="18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5B"/>
    <w:rsid w:val="000024A1"/>
    <w:rsid w:val="0003250F"/>
    <w:rsid w:val="00042FDF"/>
    <w:rsid w:val="000567CB"/>
    <w:rsid w:val="00062A84"/>
    <w:rsid w:val="0009397D"/>
    <w:rsid w:val="000A0F45"/>
    <w:rsid w:val="000A3039"/>
    <w:rsid w:val="000A4857"/>
    <w:rsid w:val="000A74DB"/>
    <w:rsid w:val="000C21C6"/>
    <w:rsid w:val="000C2D6E"/>
    <w:rsid w:val="000C3CD4"/>
    <w:rsid w:val="000C4113"/>
    <w:rsid w:val="000E1315"/>
    <w:rsid w:val="000E2EED"/>
    <w:rsid w:val="000F18FB"/>
    <w:rsid w:val="000F4EB7"/>
    <w:rsid w:val="000F6BF0"/>
    <w:rsid w:val="00117E3F"/>
    <w:rsid w:val="00133D3E"/>
    <w:rsid w:val="00135611"/>
    <w:rsid w:val="00142A86"/>
    <w:rsid w:val="00176ED0"/>
    <w:rsid w:val="001900CD"/>
    <w:rsid w:val="001B75C2"/>
    <w:rsid w:val="001B75DA"/>
    <w:rsid w:val="001E5CBB"/>
    <w:rsid w:val="001E7A46"/>
    <w:rsid w:val="001F4AE3"/>
    <w:rsid w:val="001F5C3A"/>
    <w:rsid w:val="00207B48"/>
    <w:rsid w:val="002115E5"/>
    <w:rsid w:val="002132CE"/>
    <w:rsid w:val="00232780"/>
    <w:rsid w:val="00234588"/>
    <w:rsid w:val="002469F1"/>
    <w:rsid w:val="00276D65"/>
    <w:rsid w:val="0028605A"/>
    <w:rsid w:val="00290EE1"/>
    <w:rsid w:val="002A137C"/>
    <w:rsid w:val="002A571B"/>
    <w:rsid w:val="002F48F0"/>
    <w:rsid w:val="00300C7D"/>
    <w:rsid w:val="00367C7B"/>
    <w:rsid w:val="00371999"/>
    <w:rsid w:val="00373647"/>
    <w:rsid w:val="00376762"/>
    <w:rsid w:val="00376782"/>
    <w:rsid w:val="003816A4"/>
    <w:rsid w:val="00381966"/>
    <w:rsid w:val="00385024"/>
    <w:rsid w:val="00390D30"/>
    <w:rsid w:val="003B09E3"/>
    <w:rsid w:val="003C22BA"/>
    <w:rsid w:val="003D1336"/>
    <w:rsid w:val="003D4710"/>
    <w:rsid w:val="003E53CA"/>
    <w:rsid w:val="003F44AA"/>
    <w:rsid w:val="0041259D"/>
    <w:rsid w:val="0041267B"/>
    <w:rsid w:val="004159E0"/>
    <w:rsid w:val="00415EE5"/>
    <w:rsid w:val="0041645D"/>
    <w:rsid w:val="00442FB2"/>
    <w:rsid w:val="00457C85"/>
    <w:rsid w:val="00461AF5"/>
    <w:rsid w:val="004622AF"/>
    <w:rsid w:val="00465EFD"/>
    <w:rsid w:val="00470A63"/>
    <w:rsid w:val="00487B2A"/>
    <w:rsid w:val="00491A1B"/>
    <w:rsid w:val="004B04A6"/>
    <w:rsid w:val="004C56ED"/>
    <w:rsid w:val="004E70E2"/>
    <w:rsid w:val="004E7D66"/>
    <w:rsid w:val="004F4A8D"/>
    <w:rsid w:val="0051193B"/>
    <w:rsid w:val="005228A2"/>
    <w:rsid w:val="00530C6A"/>
    <w:rsid w:val="005310D0"/>
    <w:rsid w:val="00550174"/>
    <w:rsid w:val="005618D3"/>
    <w:rsid w:val="00562532"/>
    <w:rsid w:val="0056493D"/>
    <w:rsid w:val="005652C2"/>
    <w:rsid w:val="00567DC1"/>
    <w:rsid w:val="00573117"/>
    <w:rsid w:val="00573327"/>
    <w:rsid w:val="005862A0"/>
    <w:rsid w:val="005B1BBC"/>
    <w:rsid w:val="005B254B"/>
    <w:rsid w:val="005C73E1"/>
    <w:rsid w:val="005D29AB"/>
    <w:rsid w:val="005F4DDD"/>
    <w:rsid w:val="00611F5F"/>
    <w:rsid w:val="00614D80"/>
    <w:rsid w:val="00615AC1"/>
    <w:rsid w:val="00623BA5"/>
    <w:rsid w:val="0062658F"/>
    <w:rsid w:val="006318BD"/>
    <w:rsid w:val="00641702"/>
    <w:rsid w:val="00643CC1"/>
    <w:rsid w:val="00651F11"/>
    <w:rsid w:val="00656C6A"/>
    <w:rsid w:val="00674FC6"/>
    <w:rsid w:val="00681567"/>
    <w:rsid w:val="006A51A7"/>
    <w:rsid w:val="006A55EF"/>
    <w:rsid w:val="006A76C9"/>
    <w:rsid w:val="006B44DB"/>
    <w:rsid w:val="006E3D05"/>
    <w:rsid w:val="006E6961"/>
    <w:rsid w:val="006F0DC2"/>
    <w:rsid w:val="006F31F6"/>
    <w:rsid w:val="007241A5"/>
    <w:rsid w:val="00725118"/>
    <w:rsid w:val="0072629C"/>
    <w:rsid w:val="00730270"/>
    <w:rsid w:val="0073372C"/>
    <w:rsid w:val="00741665"/>
    <w:rsid w:val="00745AF2"/>
    <w:rsid w:val="0075428C"/>
    <w:rsid w:val="00762D81"/>
    <w:rsid w:val="00772B78"/>
    <w:rsid w:val="00785F01"/>
    <w:rsid w:val="00787718"/>
    <w:rsid w:val="007B663C"/>
    <w:rsid w:val="007C5037"/>
    <w:rsid w:val="007E1FF1"/>
    <w:rsid w:val="007E3123"/>
    <w:rsid w:val="007E3F8B"/>
    <w:rsid w:val="007E42E0"/>
    <w:rsid w:val="007F107A"/>
    <w:rsid w:val="00804761"/>
    <w:rsid w:val="00806EE8"/>
    <w:rsid w:val="00833E97"/>
    <w:rsid w:val="00840D64"/>
    <w:rsid w:val="00840F2D"/>
    <w:rsid w:val="00851A76"/>
    <w:rsid w:val="008575C0"/>
    <w:rsid w:val="0086718D"/>
    <w:rsid w:val="008853AA"/>
    <w:rsid w:val="008A6E3A"/>
    <w:rsid w:val="008B1244"/>
    <w:rsid w:val="008D539F"/>
    <w:rsid w:val="0090466D"/>
    <w:rsid w:val="00912A31"/>
    <w:rsid w:val="0095149D"/>
    <w:rsid w:val="0095495A"/>
    <w:rsid w:val="00954BB1"/>
    <w:rsid w:val="00994302"/>
    <w:rsid w:val="009D37DE"/>
    <w:rsid w:val="009E3D2E"/>
    <w:rsid w:val="00A0046F"/>
    <w:rsid w:val="00A24381"/>
    <w:rsid w:val="00A26227"/>
    <w:rsid w:val="00A27704"/>
    <w:rsid w:val="00A301FD"/>
    <w:rsid w:val="00A31E1B"/>
    <w:rsid w:val="00A543CF"/>
    <w:rsid w:val="00A72086"/>
    <w:rsid w:val="00A7335B"/>
    <w:rsid w:val="00A83E67"/>
    <w:rsid w:val="00A91737"/>
    <w:rsid w:val="00AB0960"/>
    <w:rsid w:val="00AB0FF6"/>
    <w:rsid w:val="00AD033A"/>
    <w:rsid w:val="00AE1CB9"/>
    <w:rsid w:val="00AE4972"/>
    <w:rsid w:val="00AF18D1"/>
    <w:rsid w:val="00AF5476"/>
    <w:rsid w:val="00B04BE1"/>
    <w:rsid w:val="00B1502C"/>
    <w:rsid w:val="00B26427"/>
    <w:rsid w:val="00B31956"/>
    <w:rsid w:val="00B43FE6"/>
    <w:rsid w:val="00B7280D"/>
    <w:rsid w:val="00B74DD3"/>
    <w:rsid w:val="00B7508A"/>
    <w:rsid w:val="00B82DF9"/>
    <w:rsid w:val="00B9048E"/>
    <w:rsid w:val="00B918D0"/>
    <w:rsid w:val="00B968A8"/>
    <w:rsid w:val="00BA00C7"/>
    <w:rsid w:val="00BA4BF8"/>
    <w:rsid w:val="00BA4E7B"/>
    <w:rsid w:val="00BC1068"/>
    <w:rsid w:val="00BD418C"/>
    <w:rsid w:val="00BD5002"/>
    <w:rsid w:val="00BD5231"/>
    <w:rsid w:val="00BF08B7"/>
    <w:rsid w:val="00C0600D"/>
    <w:rsid w:val="00C1148E"/>
    <w:rsid w:val="00C12F89"/>
    <w:rsid w:val="00C23EDB"/>
    <w:rsid w:val="00C2793D"/>
    <w:rsid w:val="00C41BD4"/>
    <w:rsid w:val="00C44B83"/>
    <w:rsid w:val="00C457F6"/>
    <w:rsid w:val="00C70382"/>
    <w:rsid w:val="00C85AE9"/>
    <w:rsid w:val="00CA28D9"/>
    <w:rsid w:val="00CD624D"/>
    <w:rsid w:val="00CD7630"/>
    <w:rsid w:val="00CE4F63"/>
    <w:rsid w:val="00CF1CFA"/>
    <w:rsid w:val="00CF5861"/>
    <w:rsid w:val="00CF5BD0"/>
    <w:rsid w:val="00CF7B81"/>
    <w:rsid w:val="00D15ABB"/>
    <w:rsid w:val="00D26689"/>
    <w:rsid w:val="00D26787"/>
    <w:rsid w:val="00D41772"/>
    <w:rsid w:val="00D75AC9"/>
    <w:rsid w:val="00D766CE"/>
    <w:rsid w:val="00D87CEA"/>
    <w:rsid w:val="00D93690"/>
    <w:rsid w:val="00D97B12"/>
    <w:rsid w:val="00DA0CDB"/>
    <w:rsid w:val="00DA280B"/>
    <w:rsid w:val="00DC1CB1"/>
    <w:rsid w:val="00DD5D72"/>
    <w:rsid w:val="00DE4933"/>
    <w:rsid w:val="00DF15FB"/>
    <w:rsid w:val="00E02927"/>
    <w:rsid w:val="00E12204"/>
    <w:rsid w:val="00E228B8"/>
    <w:rsid w:val="00E27158"/>
    <w:rsid w:val="00E536AB"/>
    <w:rsid w:val="00E56363"/>
    <w:rsid w:val="00E57ABF"/>
    <w:rsid w:val="00E65F5B"/>
    <w:rsid w:val="00E70067"/>
    <w:rsid w:val="00E765B5"/>
    <w:rsid w:val="00E90C45"/>
    <w:rsid w:val="00ED25CA"/>
    <w:rsid w:val="00F11285"/>
    <w:rsid w:val="00F36C5F"/>
    <w:rsid w:val="00F719BA"/>
    <w:rsid w:val="00F92128"/>
    <w:rsid w:val="00FA02D3"/>
    <w:rsid w:val="00FC7DE6"/>
    <w:rsid w:val="00FE5247"/>
    <w:rsid w:val="00FE57F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0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F5B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65F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rsid w:val="00E65F5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E65F5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ubi1">
    <w:name w:val="rubi1"/>
    <w:basedOn w:val="a0"/>
    <w:rsid w:val="00E65F5B"/>
    <w:rPr>
      <w:sz w:val="20"/>
      <w:szCs w:val="20"/>
    </w:rPr>
  </w:style>
  <w:style w:type="paragraph" w:styleId="a5">
    <w:name w:val="header"/>
    <w:basedOn w:val="a"/>
    <w:rsid w:val="00E65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sid w:val="00E65F5B"/>
    <w:rPr>
      <w:kern w:val="3"/>
      <w:sz w:val="21"/>
      <w:szCs w:val="22"/>
    </w:rPr>
  </w:style>
  <w:style w:type="paragraph" w:styleId="a7">
    <w:name w:val="footer"/>
    <w:basedOn w:val="a"/>
    <w:rsid w:val="00E65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sid w:val="00E65F5B"/>
    <w:rPr>
      <w:kern w:val="3"/>
      <w:sz w:val="21"/>
      <w:szCs w:val="22"/>
    </w:rPr>
  </w:style>
  <w:style w:type="paragraph" w:styleId="a9">
    <w:name w:val="List Paragraph"/>
    <w:basedOn w:val="a"/>
    <w:uiPriority w:val="34"/>
    <w:qFormat/>
    <w:rsid w:val="00B74D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F5B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65F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rsid w:val="00E65F5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E65F5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ubi1">
    <w:name w:val="rubi1"/>
    <w:basedOn w:val="a0"/>
    <w:rsid w:val="00E65F5B"/>
    <w:rPr>
      <w:sz w:val="20"/>
      <w:szCs w:val="20"/>
    </w:rPr>
  </w:style>
  <w:style w:type="paragraph" w:styleId="a5">
    <w:name w:val="header"/>
    <w:basedOn w:val="a"/>
    <w:rsid w:val="00E65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sid w:val="00E65F5B"/>
    <w:rPr>
      <w:kern w:val="3"/>
      <w:sz w:val="21"/>
      <w:szCs w:val="22"/>
    </w:rPr>
  </w:style>
  <w:style w:type="paragraph" w:styleId="a7">
    <w:name w:val="footer"/>
    <w:basedOn w:val="a"/>
    <w:rsid w:val="00E65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sid w:val="00E65F5B"/>
    <w:rPr>
      <w:kern w:val="3"/>
      <w:sz w:val="21"/>
      <w:szCs w:val="22"/>
    </w:rPr>
  </w:style>
  <w:style w:type="paragraph" w:styleId="a9">
    <w:name w:val="List Paragraph"/>
    <w:basedOn w:val="a"/>
    <w:uiPriority w:val="34"/>
    <w:qFormat/>
    <w:rsid w:val="00B74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9125-087C-4EA9-857E-5668A1C9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生習</cp:lastModifiedBy>
  <cp:revision>2</cp:revision>
  <cp:lastPrinted>2021-03-12T02:16:00Z</cp:lastPrinted>
  <dcterms:created xsi:type="dcterms:W3CDTF">2021-03-15T00:46:00Z</dcterms:created>
  <dcterms:modified xsi:type="dcterms:W3CDTF">2021-03-15T00:46:00Z</dcterms:modified>
</cp:coreProperties>
</file>