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98311" w14:textId="77777777" w:rsidR="00FC0356" w:rsidRPr="00FC0356" w:rsidRDefault="00FC0356" w:rsidP="00FC0356">
      <w:pPr>
        <w:widowControl/>
        <w:shd w:val="clear" w:color="auto" w:fill="FFFFFF"/>
        <w:jc w:val="left"/>
        <w:outlineLvl w:val="0"/>
        <w:rPr>
          <w:rFonts w:ascii="Arial" w:eastAsia="ＭＳ Ｐゴシック" w:hAnsi="Arial" w:cs="Arial"/>
          <w:b/>
          <w:bCs/>
          <w:color w:val="333333"/>
          <w:kern w:val="36"/>
          <w:sz w:val="42"/>
          <w:szCs w:val="42"/>
        </w:rPr>
      </w:pPr>
      <w:bookmarkStart w:id="0" w:name="_GoBack"/>
      <w:bookmarkEnd w:id="0"/>
      <w:r w:rsidRPr="00FC0356">
        <w:rPr>
          <w:rFonts w:ascii="Arial" w:eastAsia="ＭＳ Ｐゴシック" w:hAnsi="Arial" w:cs="Arial"/>
          <w:b/>
          <w:bCs/>
          <w:color w:val="333333"/>
          <w:kern w:val="36"/>
          <w:sz w:val="42"/>
          <w:szCs w:val="42"/>
        </w:rPr>
        <w:t>コロナ重症化の共通基盤はインスリン不全症</w:t>
      </w:r>
    </w:p>
    <w:p w14:paraId="41FDD38D" w14:textId="5B2500DF" w:rsidR="00FC0356" w:rsidRPr="00FC0356" w:rsidRDefault="00FC0356" w:rsidP="00FC0356">
      <w:pPr>
        <w:widowControl/>
        <w:shd w:val="clear" w:color="auto" w:fill="FFFFFF"/>
        <w:jc w:val="left"/>
        <w:rPr>
          <w:rFonts w:ascii="Arial" w:eastAsia="ＭＳ Ｐゴシック" w:hAnsi="Arial" w:cs="Arial"/>
          <w:color w:val="333333"/>
          <w:kern w:val="0"/>
          <w:szCs w:val="21"/>
        </w:rPr>
      </w:pPr>
      <w:r w:rsidRPr="00FC0356">
        <w:rPr>
          <w:rFonts w:ascii="Arial" w:eastAsia="ＭＳ Ｐゴシック" w:hAnsi="Arial" w:cs="Arial"/>
          <w:color w:val="333333"/>
          <w:kern w:val="0"/>
          <w:sz w:val="23"/>
          <w:szCs w:val="23"/>
        </w:rPr>
        <w:t> 2020</w:t>
      </w:r>
      <w:r w:rsidRPr="00FC0356">
        <w:rPr>
          <w:rFonts w:ascii="Arial" w:eastAsia="ＭＳ Ｐゴシック" w:hAnsi="Arial" w:cs="Arial"/>
          <w:color w:val="333333"/>
          <w:kern w:val="0"/>
          <w:sz w:val="23"/>
          <w:szCs w:val="23"/>
        </w:rPr>
        <w:t>年</w:t>
      </w:r>
      <w:r w:rsidRPr="00FC0356">
        <w:rPr>
          <w:rFonts w:ascii="Arial" w:eastAsia="ＭＳ Ｐゴシック" w:hAnsi="Arial" w:cs="Arial"/>
          <w:color w:val="333333"/>
          <w:kern w:val="0"/>
          <w:sz w:val="23"/>
          <w:szCs w:val="23"/>
        </w:rPr>
        <w:t>12</w:t>
      </w:r>
      <w:r w:rsidRPr="00FC0356">
        <w:rPr>
          <w:rFonts w:ascii="Arial" w:eastAsia="ＭＳ Ｐゴシック" w:hAnsi="Arial" w:cs="Arial"/>
          <w:color w:val="333333"/>
          <w:kern w:val="0"/>
          <w:sz w:val="23"/>
          <w:szCs w:val="23"/>
        </w:rPr>
        <w:t>月</w:t>
      </w:r>
      <w:r w:rsidRPr="00FC0356">
        <w:rPr>
          <w:rFonts w:ascii="Arial" w:eastAsia="ＭＳ Ｐゴシック" w:hAnsi="Arial" w:cs="Arial"/>
          <w:color w:val="333333"/>
          <w:kern w:val="0"/>
          <w:sz w:val="23"/>
          <w:szCs w:val="23"/>
        </w:rPr>
        <w:t>28</w:t>
      </w:r>
      <w:r w:rsidRPr="00FC0356">
        <w:rPr>
          <w:rFonts w:ascii="Arial" w:eastAsia="ＭＳ Ｐゴシック" w:hAnsi="Arial" w:cs="Arial"/>
          <w:color w:val="333333"/>
          <w:kern w:val="0"/>
          <w:sz w:val="23"/>
          <w:szCs w:val="23"/>
        </w:rPr>
        <w:t>日</w:t>
      </w:r>
      <w:r w:rsidRPr="00FC0356">
        <w:rPr>
          <w:rFonts w:ascii="Arial" w:eastAsia="ＭＳ Ｐゴシック" w:hAnsi="Arial" w:cs="Arial"/>
          <w:color w:val="333333"/>
          <w:kern w:val="0"/>
          <w:sz w:val="23"/>
          <w:szCs w:val="23"/>
        </w:rPr>
        <w:t> 15:51</w:t>
      </w:r>
      <w:r>
        <w:rPr>
          <w:rFonts w:ascii="Arial" w:eastAsia="ＭＳ Ｐゴシック" w:hAnsi="Arial" w:cs="Arial" w:hint="eastAsia"/>
          <w:color w:val="333333"/>
          <w:kern w:val="0"/>
          <w:sz w:val="23"/>
          <w:szCs w:val="23"/>
        </w:rPr>
        <w:t xml:space="preserve">　　　　　　　　　メデイカルトリビューン誌　</w:t>
      </w:r>
      <w:r>
        <w:rPr>
          <w:rFonts w:ascii="Arial" w:eastAsia="ＭＳ Ｐゴシック" w:hAnsi="Arial" w:cs="Arial" w:hint="eastAsia"/>
          <w:color w:val="333333"/>
          <w:kern w:val="0"/>
          <w:sz w:val="23"/>
          <w:szCs w:val="23"/>
        </w:rPr>
        <w:t>12</w:t>
      </w:r>
      <w:r>
        <w:rPr>
          <w:rFonts w:ascii="Arial" w:eastAsia="ＭＳ Ｐゴシック" w:hAnsi="Arial" w:cs="Arial" w:hint="eastAsia"/>
          <w:color w:val="333333"/>
          <w:kern w:val="0"/>
          <w:sz w:val="23"/>
          <w:szCs w:val="23"/>
        </w:rPr>
        <w:t xml:space="preserve">月　</w:t>
      </w:r>
      <w:r>
        <w:rPr>
          <w:rFonts w:ascii="Arial" w:eastAsia="ＭＳ Ｐゴシック" w:hAnsi="Arial" w:cs="Arial" w:hint="eastAsia"/>
          <w:color w:val="333333"/>
          <w:kern w:val="0"/>
          <w:sz w:val="23"/>
          <w:szCs w:val="23"/>
        </w:rPr>
        <w:t>28</w:t>
      </w:r>
      <w:r>
        <w:rPr>
          <w:rFonts w:ascii="Arial" w:eastAsia="ＭＳ Ｐゴシック" w:hAnsi="Arial" w:cs="Arial" w:hint="eastAsia"/>
          <w:color w:val="333333"/>
          <w:kern w:val="0"/>
          <w:sz w:val="23"/>
          <w:szCs w:val="23"/>
        </w:rPr>
        <w:t>日掲載</w:t>
      </w:r>
      <w:r w:rsidRPr="00FC0356">
        <w:rPr>
          <w:rFonts w:ascii="Arial" w:eastAsia="ＭＳ Ｐゴシック" w:hAnsi="Arial" w:cs="Arial"/>
          <w:color w:val="333333"/>
          <w:kern w:val="0"/>
          <w:sz w:val="23"/>
          <w:szCs w:val="23"/>
        </w:rPr>
        <w:br/>
      </w:r>
    </w:p>
    <w:p w14:paraId="41A9A595" w14:textId="77777777" w:rsidR="00FC0356" w:rsidRPr="00FC0356" w:rsidRDefault="00FC0356" w:rsidP="00FC0356">
      <w:pPr>
        <w:widowControl/>
        <w:shd w:val="clear" w:color="auto" w:fill="FFFFFF"/>
        <w:jc w:val="right"/>
        <w:rPr>
          <w:rFonts w:ascii="Arial" w:eastAsia="ＭＳ Ｐゴシック" w:hAnsi="Arial" w:cs="Arial"/>
          <w:color w:val="333333"/>
          <w:kern w:val="0"/>
          <w:sz w:val="2"/>
          <w:szCs w:val="2"/>
        </w:rPr>
      </w:pPr>
      <w:r w:rsidRPr="00FC0356">
        <w:rPr>
          <w:rFonts w:ascii="Arial" w:eastAsia="ＭＳ Ｐゴシック" w:hAnsi="Arial" w:cs="Arial"/>
          <w:color w:val="333333"/>
          <w:kern w:val="0"/>
          <w:sz w:val="2"/>
          <w:szCs w:val="2"/>
        </w:rPr>
        <w:t> </w:t>
      </w:r>
    </w:p>
    <w:p w14:paraId="24422B68" w14:textId="77777777" w:rsidR="00FC0356" w:rsidRPr="00FC0356" w:rsidRDefault="00FC0356" w:rsidP="00FC0356">
      <w:pPr>
        <w:widowControl/>
        <w:pBdr>
          <w:top w:val="single" w:sz="6" w:space="2" w:color="CCCCCC"/>
          <w:left w:val="single" w:sz="6" w:space="3" w:color="CCCCCC"/>
          <w:bottom w:val="single" w:sz="6" w:space="2" w:color="CCCCCC"/>
          <w:right w:val="single" w:sz="6" w:space="3" w:color="CCCCCC"/>
        </w:pBdr>
        <w:shd w:val="clear" w:color="auto" w:fill="EEEEEE"/>
        <w:jc w:val="right"/>
        <w:rPr>
          <w:rFonts w:ascii="Arial" w:eastAsia="ＭＳ Ｐゴシック" w:hAnsi="Arial" w:cs="Arial"/>
          <w:b/>
          <w:bCs/>
          <w:color w:val="CCCCCC"/>
          <w:kern w:val="0"/>
          <w:sz w:val="18"/>
          <w:szCs w:val="18"/>
        </w:rPr>
      </w:pPr>
      <w:r w:rsidRPr="00FC0356">
        <w:rPr>
          <w:rFonts w:ascii="Arial" w:eastAsia="ＭＳ Ｐゴシック" w:hAnsi="Arial" w:cs="Arial"/>
          <w:b/>
          <w:bCs/>
          <w:color w:val="CCCCCC"/>
          <w:kern w:val="0"/>
          <w:sz w:val="18"/>
          <w:szCs w:val="18"/>
        </w:rPr>
        <w:t>この記事は参考になった</w:t>
      </w:r>
    </w:p>
    <w:p w14:paraId="19880C4D" w14:textId="77777777" w:rsidR="00FC0356" w:rsidRPr="00FC0356" w:rsidRDefault="00FC0356" w:rsidP="00FC0356">
      <w:pPr>
        <w:widowControl/>
        <w:shd w:val="clear" w:color="auto" w:fill="FFFFFF"/>
        <w:spacing w:after="384"/>
        <w:jc w:val="left"/>
        <w:rPr>
          <w:rFonts w:ascii="Arial" w:eastAsia="ＭＳ Ｐゴシック" w:hAnsi="Arial" w:cs="Arial"/>
          <w:color w:val="333333"/>
          <w:kern w:val="0"/>
          <w:sz w:val="24"/>
          <w:szCs w:val="24"/>
        </w:rPr>
      </w:pPr>
      <w:r w:rsidRPr="00FC0356">
        <w:rPr>
          <w:rFonts w:ascii="Arial" w:eastAsia="ＭＳ Ｐゴシック" w:hAnsi="Arial" w:cs="Arial"/>
          <w:color w:val="333333"/>
          <w:kern w:val="0"/>
          <w:sz w:val="24"/>
          <w:szCs w:val="24"/>
        </w:rPr>
        <w:t xml:space="preserve">　新型コロナウイルス感染症（</w:t>
      </w:r>
      <w:r w:rsidRPr="00FC0356">
        <w:rPr>
          <w:rFonts w:ascii="Arial" w:eastAsia="ＭＳ Ｐゴシック" w:hAnsi="Arial" w:cs="Arial"/>
          <w:color w:val="333333"/>
          <w:kern w:val="0"/>
          <w:sz w:val="24"/>
          <w:szCs w:val="24"/>
        </w:rPr>
        <w:t>COVID-19</w:t>
      </w:r>
      <w:r w:rsidRPr="00FC0356">
        <w:rPr>
          <w:rFonts w:ascii="Arial" w:eastAsia="ＭＳ Ｐゴシック" w:hAnsi="Arial" w:cs="Arial"/>
          <w:color w:val="333333"/>
          <w:kern w:val="0"/>
          <w:sz w:val="24"/>
          <w:szCs w:val="24"/>
        </w:rPr>
        <w:t>）対策として、不要不急の外出を控えるなど新しい生活様式の実践が求められている。しかし、「静かに過ごすことを求める対策だけでは</w:t>
      </w:r>
      <w:r w:rsidRPr="00FC0356">
        <w:rPr>
          <w:rFonts w:ascii="Arial" w:eastAsia="ＭＳ Ｐゴシック" w:hAnsi="Arial" w:cs="Arial"/>
          <w:color w:val="333333"/>
          <w:kern w:val="0"/>
          <w:sz w:val="24"/>
          <w:szCs w:val="24"/>
        </w:rPr>
        <w:t>COVID-19</w:t>
      </w:r>
      <w:r w:rsidRPr="00FC0356">
        <w:rPr>
          <w:rFonts w:ascii="Arial" w:eastAsia="ＭＳ Ｐゴシック" w:hAnsi="Arial" w:cs="Arial"/>
          <w:color w:val="333333"/>
          <w:kern w:val="0"/>
          <w:sz w:val="24"/>
          <w:szCs w:val="24"/>
        </w:rPr>
        <w:t>を克服できない。かえって脂肪細胞が大きくなり、善玉ホルモン（アディポネクチン）が減り、インスリンの働きが落ち、ひいては</w:t>
      </w:r>
      <w:r w:rsidRPr="00FC0356">
        <w:rPr>
          <w:rFonts w:ascii="Arial" w:eastAsia="ＭＳ Ｐゴシック" w:hAnsi="Arial" w:cs="Arial"/>
          <w:color w:val="333333"/>
          <w:kern w:val="0"/>
          <w:sz w:val="24"/>
          <w:szCs w:val="24"/>
        </w:rPr>
        <w:t>COVID-19</w:t>
      </w:r>
      <w:r w:rsidRPr="00FC0356">
        <w:rPr>
          <w:rFonts w:ascii="Arial" w:eastAsia="ＭＳ Ｐゴシック" w:hAnsi="Arial" w:cs="Arial"/>
          <w:color w:val="333333"/>
          <w:kern w:val="0"/>
          <w:sz w:val="24"/>
          <w:szCs w:val="24"/>
        </w:rPr>
        <w:t>の重症化につながる」と警告するのは、糖尿病大血管障害研究会代表世話人／ハラノ医院生活習慣病センター（大阪府）所長の原納優氏。</w:t>
      </w:r>
      <w:r w:rsidRPr="00FC0356">
        <w:rPr>
          <w:rFonts w:ascii="Arial" w:eastAsia="ＭＳ Ｐゴシック" w:hAnsi="Arial" w:cs="Arial"/>
          <w:color w:val="333333"/>
          <w:kern w:val="0"/>
          <w:sz w:val="24"/>
          <w:szCs w:val="24"/>
        </w:rPr>
        <w:t>COVID-19</w:t>
      </w:r>
      <w:r w:rsidRPr="00FC0356">
        <w:rPr>
          <w:rFonts w:ascii="Arial" w:eastAsia="ＭＳ Ｐゴシック" w:hAnsi="Arial" w:cs="Arial"/>
          <w:color w:val="333333"/>
          <w:kern w:val="0"/>
          <w:sz w:val="24"/>
          <w:szCs w:val="24"/>
        </w:rPr>
        <w:t>の重症化因子の共通基盤はインスリン不全症、すなわちメタボリックシンドローム（メタボ）の病因と同じであると同氏は言う。同氏に</w:t>
      </w:r>
      <w:r w:rsidRPr="00FC0356">
        <w:rPr>
          <w:rFonts w:ascii="Arial" w:eastAsia="ＭＳ Ｐゴシック" w:hAnsi="Arial" w:cs="Arial"/>
          <w:color w:val="333333"/>
          <w:kern w:val="0"/>
          <w:sz w:val="24"/>
          <w:szCs w:val="24"/>
        </w:rPr>
        <w:t>COVID-19</w:t>
      </w:r>
      <w:r w:rsidRPr="00FC0356">
        <w:rPr>
          <w:rFonts w:ascii="Arial" w:eastAsia="ＭＳ Ｐゴシック" w:hAnsi="Arial" w:cs="Arial"/>
          <w:color w:val="333333"/>
          <w:kern w:val="0"/>
          <w:sz w:val="24"/>
          <w:szCs w:val="24"/>
        </w:rPr>
        <w:t>対策に関する意見を聞いた。</w:t>
      </w:r>
    </w:p>
    <w:p w14:paraId="134C9F72" w14:textId="77777777" w:rsidR="00FC0356" w:rsidRPr="00FC0356" w:rsidRDefault="00FC0356" w:rsidP="00FC0356">
      <w:pPr>
        <w:widowControl/>
        <w:shd w:val="clear" w:color="auto" w:fill="FFFFFF"/>
        <w:spacing w:after="240"/>
        <w:jc w:val="left"/>
        <w:outlineLvl w:val="2"/>
        <w:rPr>
          <w:rFonts w:ascii="Arial" w:eastAsia="ＭＳ Ｐゴシック" w:hAnsi="Arial" w:cs="Arial"/>
          <w:b/>
          <w:bCs/>
          <w:color w:val="333333"/>
          <w:spacing w:val="12"/>
          <w:kern w:val="0"/>
          <w:sz w:val="32"/>
          <w:szCs w:val="32"/>
        </w:rPr>
      </w:pPr>
      <w:r w:rsidRPr="00FC0356">
        <w:rPr>
          <w:rFonts w:ascii="Arial" w:eastAsia="ＭＳ Ｐゴシック" w:hAnsi="Arial" w:cs="Arial"/>
          <w:b/>
          <w:bCs/>
          <w:color w:val="333333"/>
          <w:spacing w:val="12"/>
          <w:kern w:val="0"/>
          <w:sz w:val="32"/>
          <w:szCs w:val="32"/>
        </w:rPr>
        <w:t>重症化の背景にある血管内皮機能障害、インスリン作用不足</w:t>
      </w:r>
    </w:p>
    <w:p w14:paraId="7D8D981A" w14:textId="77777777" w:rsidR="00FC0356" w:rsidRPr="00FC0356" w:rsidRDefault="00FC0356" w:rsidP="00FC0356">
      <w:pPr>
        <w:widowControl/>
        <w:shd w:val="clear" w:color="auto" w:fill="FFFFFF"/>
        <w:spacing w:after="444"/>
        <w:jc w:val="left"/>
        <w:rPr>
          <w:rFonts w:ascii="Arial" w:eastAsia="ＭＳ Ｐゴシック" w:hAnsi="Arial" w:cs="Arial"/>
          <w:color w:val="333333"/>
          <w:spacing w:val="12"/>
          <w:kern w:val="0"/>
          <w:sz w:val="24"/>
          <w:szCs w:val="24"/>
        </w:rPr>
      </w:pPr>
      <w:r w:rsidRPr="00FC0356">
        <w:rPr>
          <w:rFonts w:ascii="Arial" w:eastAsia="ＭＳ Ｐゴシック" w:hAnsi="Arial" w:cs="Arial"/>
          <w:color w:val="333333"/>
          <w:spacing w:val="12"/>
          <w:kern w:val="0"/>
          <w:sz w:val="24"/>
          <w:szCs w:val="24"/>
        </w:rPr>
        <w:t xml:space="preserve">　</w:t>
      </w:r>
      <w:r w:rsidRPr="00FC0356">
        <w:rPr>
          <w:rFonts w:ascii="Arial" w:eastAsia="ＭＳ Ｐゴシック" w:hAnsi="Arial" w:cs="Arial"/>
          <w:color w:val="333333"/>
          <w:spacing w:val="12"/>
          <w:kern w:val="0"/>
          <w:sz w:val="24"/>
          <w:szCs w:val="24"/>
        </w:rPr>
        <w:t>COVID-19</w:t>
      </w:r>
      <w:r w:rsidRPr="00FC0356">
        <w:rPr>
          <w:rFonts w:ascii="Arial" w:eastAsia="ＭＳ Ｐゴシック" w:hAnsi="Arial" w:cs="Arial"/>
          <w:color w:val="333333"/>
          <w:spacing w:val="12"/>
          <w:kern w:val="0"/>
          <w:sz w:val="24"/>
          <w:szCs w:val="24"/>
        </w:rPr>
        <w:t>の重症化因子として、糖尿病、高血圧、心血管疾患などの基礎疾患と高齢、肥満、喫煙などが挙げられるが、なぜこうした因子が重症化に関与するのだろうか。</w:t>
      </w:r>
    </w:p>
    <w:p w14:paraId="3C11066C" w14:textId="77777777" w:rsidR="00FC0356" w:rsidRPr="00FC0356" w:rsidRDefault="00FC0356" w:rsidP="00FC0356">
      <w:pPr>
        <w:widowControl/>
        <w:shd w:val="clear" w:color="auto" w:fill="FFFFFF"/>
        <w:spacing w:after="444"/>
        <w:jc w:val="left"/>
        <w:rPr>
          <w:rFonts w:ascii="Arial" w:eastAsia="ＭＳ Ｐゴシック" w:hAnsi="Arial" w:cs="Arial"/>
          <w:color w:val="333333"/>
          <w:spacing w:val="12"/>
          <w:kern w:val="0"/>
          <w:sz w:val="24"/>
          <w:szCs w:val="24"/>
        </w:rPr>
      </w:pPr>
      <w:r w:rsidRPr="00FC0356">
        <w:rPr>
          <w:rFonts w:ascii="Arial" w:eastAsia="ＭＳ Ｐゴシック" w:hAnsi="Arial" w:cs="Arial"/>
          <w:color w:val="333333"/>
          <w:spacing w:val="12"/>
          <w:kern w:val="0"/>
          <w:sz w:val="24"/>
          <w:szCs w:val="24"/>
        </w:rPr>
        <w:t xml:space="preserve">　これらの因子はいずれもインスリン作用の低下と血管内皮機能の低下に関与する。</w:t>
      </w:r>
      <w:r w:rsidRPr="00FC0356">
        <w:rPr>
          <w:rFonts w:ascii="Arial" w:eastAsia="ＭＳ Ｐゴシック" w:hAnsi="Arial" w:cs="Arial"/>
          <w:color w:val="333333"/>
          <w:spacing w:val="12"/>
          <w:kern w:val="0"/>
          <w:sz w:val="24"/>
          <w:szCs w:val="24"/>
        </w:rPr>
        <w:t>COVID-19</w:t>
      </w:r>
      <w:r w:rsidRPr="00FC0356">
        <w:rPr>
          <w:rFonts w:ascii="Arial" w:eastAsia="ＭＳ Ｐゴシック" w:hAnsi="Arial" w:cs="Arial"/>
          <w:color w:val="333333"/>
          <w:spacing w:val="12"/>
          <w:kern w:val="0"/>
          <w:sz w:val="24"/>
          <w:szCs w:val="24"/>
        </w:rPr>
        <w:t>の重症化には血管内皮機能障害が関与し、新型コロナウイルス（</w:t>
      </w:r>
      <w:r w:rsidRPr="00FC0356">
        <w:rPr>
          <w:rFonts w:ascii="Arial" w:eastAsia="ＭＳ Ｐゴシック" w:hAnsi="Arial" w:cs="Arial"/>
          <w:color w:val="333333"/>
          <w:spacing w:val="12"/>
          <w:kern w:val="0"/>
          <w:sz w:val="24"/>
          <w:szCs w:val="24"/>
        </w:rPr>
        <w:t>SARS-CoV-2</w:t>
      </w:r>
      <w:r w:rsidRPr="00FC0356">
        <w:rPr>
          <w:rFonts w:ascii="Arial" w:eastAsia="ＭＳ Ｐゴシック" w:hAnsi="Arial" w:cs="Arial"/>
          <w:color w:val="333333"/>
          <w:spacing w:val="12"/>
          <w:kern w:val="0"/>
          <w:sz w:val="24"/>
          <w:szCs w:val="24"/>
        </w:rPr>
        <w:t>）は血管内皮への傷害性を有するとされるが、糖尿病、高血圧、心血管疾患、肥満、喫煙はいずれも血管内皮機能を低下させる因子である。そのため、これらの因子を有する人では、有さない人に比べ</w:t>
      </w:r>
      <w:r w:rsidRPr="00FC0356">
        <w:rPr>
          <w:rFonts w:ascii="Arial" w:eastAsia="ＭＳ Ｐゴシック" w:hAnsi="Arial" w:cs="Arial"/>
          <w:color w:val="333333"/>
          <w:spacing w:val="12"/>
          <w:kern w:val="0"/>
          <w:sz w:val="24"/>
          <w:szCs w:val="24"/>
        </w:rPr>
        <w:t>SARS-CoV-2</w:t>
      </w:r>
      <w:r w:rsidRPr="00FC0356">
        <w:rPr>
          <w:rFonts w:ascii="Arial" w:eastAsia="ＭＳ Ｐゴシック" w:hAnsi="Arial" w:cs="Arial"/>
          <w:color w:val="333333"/>
          <w:spacing w:val="12"/>
          <w:kern w:val="0"/>
          <w:sz w:val="24"/>
          <w:szCs w:val="24"/>
        </w:rPr>
        <w:t>感染により重症化しやすいと考えられる。</w:t>
      </w:r>
    </w:p>
    <w:p w14:paraId="74302324" w14:textId="77777777" w:rsidR="00FC0356" w:rsidRPr="00FC0356" w:rsidRDefault="00FC0356" w:rsidP="00FC0356">
      <w:pPr>
        <w:widowControl/>
        <w:shd w:val="clear" w:color="auto" w:fill="FFFFFF"/>
        <w:spacing w:after="444"/>
        <w:jc w:val="left"/>
        <w:rPr>
          <w:rFonts w:ascii="Arial" w:eastAsia="ＭＳ Ｐゴシック" w:hAnsi="Arial" w:cs="Arial"/>
          <w:color w:val="333333"/>
          <w:spacing w:val="12"/>
          <w:kern w:val="0"/>
          <w:sz w:val="24"/>
          <w:szCs w:val="24"/>
        </w:rPr>
      </w:pPr>
      <w:r w:rsidRPr="00FC0356">
        <w:rPr>
          <w:rFonts w:ascii="Arial" w:eastAsia="ＭＳ Ｐゴシック" w:hAnsi="Arial" w:cs="Arial"/>
          <w:color w:val="333333"/>
          <w:spacing w:val="12"/>
          <w:kern w:val="0"/>
          <w:sz w:val="24"/>
          <w:szCs w:val="24"/>
        </w:rPr>
        <w:t xml:space="preserve">　また、糖尿病、高血圧、心血管疾患、肥満、喫煙はいずれもインスリン作用低下と深く関連している。血管内皮機能をつかさどる一酸化窒素（</w:t>
      </w:r>
      <w:r w:rsidRPr="00FC0356">
        <w:rPr>
          <w:rFonts w:ascii="Arial" w:eastAsia="ＭＳ Ｐゴシック" w:hAnsi="Arial" w:cs="Arial"/>
          <w:color w:val="333333"/>
          <w:spacing w:val="12"/>
          <w:kern w:val="0"/>
          <w:sz w:val="24"/>
          <w:szCs w:val="24"/>
        </w:rPr>
        <w:t>NO</w:t>
      </w:r>
      <w:r w:rsidRPr="00FC0356">
        <w:rPr>
          <w:rFonts w:ascii="Arial" w:eastAsia="ＭＳ Ｐゴシック" w:hAnsi="Arial" w:cs="Arial"/>
          <w:color w:val="333333"/>
          <w:spacing w:val="12"/>
          <w:kern w:val="0"/>
          <w:sz w:val="24"/>
          <w:szCs w:val="24"/>
        </w:rPr>
        <w:t>）産生調節にはインスリンが関与しており、インスリン作用不足は代償的な高インスリン血症を惹起し血管内皮機能を障害する。血管内皮機能障害によりインスリンの作用が低下する機序も知られている。</w:t>
      </w:r>
    </w:p>
    <w:p w14:paraId="75C107F9" w14:textId="77777777" w:rsidR="00FC0356" w:rsidRPr="00FC0356" w:rsidRDefault="00FC0356" w:rsidP="00FC0356">
      <w:pPr>
        <w:widowControl/>
        <w:shd w:val="clear" w:color="auto" w:fill="FFFFFF"/>
        <w:spacing w:after="444"/>
        <w:jc w:val="left"/>
        <w:rPr>
          <w:rFonts w:ascii="Arial" w:eastAsia="ＭＳ Ｐゴシック" w:hAnsi="Arial" w:cs="Arial"/>
          <w:color w:val="333333"/>
          <w:spacing w:val="12"/>
          <w:kern w:val="0"/>
          <w:sz w:val="24"/>
          <w:szCs w:val="24"/>
        </w:rPr>
      </w:pPr>
      <w:r w:rsidRPr="00FC0356">
        <w:rPr>
          <w:rFonts w:ascii="Arial" w:eastAsia="ＭＳ Ｐゴシック" w:hAnsi="Arial" w:cs="Arial"/>
          <w:color w:val="333333"/>
          <w:spacing w:val="12"/>
          <w:kern w:val="0"/>
          <w:sz w:val="24"/>
          <w:szCs w:val="24"/>
        </w:rPr>
        <w:lastRenderedPageBreak/>
        <w:t xml:space="preserve">　さらに言えば、自然免疫をつかさどる</w:t>
      </w:r>
      <w:r w:rsidRPr="00FC0356">
        <w:rPr>
          <w:rFonts w:ascii="Arial" w:eastAsia="ＭＳ Ｐゴシック" w:hAnsi="Arial" w:cs="Arial"/>
          <w:color w:val="333333"/>
          <w:spacing w:val="12"/>
          <w:kern w:val="0"/>
          <w:sz w:val="24"/>
          <w:szCs w:val="24"/>
        </w:rPr>
        <w:t>NK</w:t>
      </w:r>
      <w:r w:rsidRPr="00FC0356">
        <w:rPr>
          <w:rFonts w:ascii="Arial" w:eastAsia="ＭＳ Ｐゴシック" w:hAnsi="Arial" w:cs="Arial"/>
          <w:color w:val="333333"/>
          <w:spacing w:val="12"/>
          <w:kern w:val="0"/>
          <w:sz w:val="24"/>
          <w:szCs w:val="24"/>
        </w:rPr>
        <w:t>細胞の活性化にもインスリンが関与し、正常耐糖能の人と比べて糖尿病患者では</w:t>
      </w:r>
      <w:r w:rsidRPr="00FC0356">
        <w:rPr>
          <w:rFonts w:ascii="Arial" w:eastAsia="ＭＳ Ｐゴシック" w:hAnsi="Arial" w:cs="Arial"/>
          <w:color w:val="333333"/>
          <w:spacing w:val="12"/>
          <w:kern w:val="0"/>
          <w:sz w:val="24"/>
          <w:szCs w:val="24"/>
        </w:rPr>
        <w:t>NK</w:t>
      </w:r>
      <w:r w:rsidRPr="00FC0356">
        <w:rPr>
          <w:rFonts w:ascii="Arial" w:eastAsia="ＭＳ Ｐゴシック" w:hAnsi="Arial" w:cs="Arial"/>
          <w:color w:val="333333"/>
          <w:spacing w:val="12"/>
          <w:kern w:val="0"/>
          <w:sz w:val="24"/>
          <w:szCs w:val="24"/>
        </w:rPr>
        <w:t>細胞の活性は低下する、と原納氏は言う。</w:t>
      </w:r>
    </w:p>
    <w:p w14:paraId="095BCAE1" w14:textId="77777777" w:rsidR="00FC0356" w:rsidRPr="00FC0356" w:rsidRDefault="00FC0356" w:rsidP="00FC0356">
      <w:pPr>
        <w:widowControl/>
        <w:shd w:val="clear" w:color="auto" w:fill="FFFFFF"/>
        <w:spacing w:after="240"/>
        <w:jc w:val="left"/>
        <w:outlineLvl w:val="2"/>
        <w:rPr>
          <w:rFonts w:ascii="Arial" w:eastAsia="ＭＳ Ｐゴシック" w:hAnsi="Arial" w:cs="Arial"/>
          <w:b/>
          <w:bCs/>
          <w:color w:val="333333"/>
          <w:spacing w:val="12"/>
          <w:kern w:val="0"/>
          <w:sz w:val="32"/>
          <w:szCs w:val="32"/>
        </w:rPr>
      </w:pPr>
      <w:r w:rsidRPr="00FC0356">
        <w:rPr>
          <w:rFonts w:ascii="Arial" w:eastAsia="ＭＳ Ｐゴシック" w:hAnsi="Arial" w:cs="Arial"/>
          <w:b/>
          <w:bCs/>
          <w:color w:val="333333"/>
          <w:spacing w:val="12"/>
          <w:kern w:val="0"/>
          <w:sz w:val="32"/>
          <w:szCs w:val="32"/>
        </w:rPr>
        <w:t>適正体型維持と運動習慣、何より禁煙を徹底しインスリン作用を改善</w:t>
      </w:r>
    </w:p>
    <w:p w14:paraId="2182D11D" w14:textId="77777777" w:rsidR="00FC0356" w:rsidRPr="00FC0356" w:rsidRDefault="00FC0356" w:rsidP="00FC0356">
      <w:pPr>
        <w:widowControl/>
        <w:shd w:val="clear" w:color="auto" w:fill="FFFFFF"/>
        <w:spacing w:after="444"/>
        <w:jc w:val="left"/>
        <w:rPr>
          <w:rFonts w:ascii="Arial" w:eastAsia="ＭＳ Ｐゴシック" w:hAnsi="Arial" w:cs="Arial"/>
          <w:color w:val="333333"/>
          <w:spacing w:val="12"/>
          <w:kern w:val="0"/>
          <w:sz w:val="24"/>
          <w:szCs w:val="24"/>
        </w:rPr>
      </w:pPr>
      <w:r w:rsidRPr="00FC0356">
        <w:rPr>
          <w:rFonts w:ascii="Arial" w:eastAsia="ＭＳ Ｐゴシック" w:hAnsi="Arial" w:cs="Arial"/>
          <w:color w:val="333333"/>
          <w:spacing w:val="12"/>
          <w:kern w:val="0"/>
          <w:sz w:val="24"/>
          <w:szCs w:val="24"/>
        </w:rPr>
        <w:t xml:space="preserve">　こうしたことから原納氏は、インスリン作用不足の改善・維持・悪化防止策が</w:t>
      </w:r>
      <w:r w:rsidRPr="00FC0356">
        <w:rPr>
          <w:rFonts w:ascii="Arial" w:eastAsia="ＭＳ Ｐゴシック" w:hAnsi="Arial" w:cs="Arial"/>
          <w:color w:val="333333"/>
          <w:spacing w:val="12"/>
          <w:kern w:val="0"/>
          <w:sz w:val="24"/>
          <w:szCs w:val="24"/>
        </w:rPr>
        <w:t>COVID-19</w:t>
      </w:r>
      <w:r w:rsidRPr="00FC0356">
        <w:rPr>
          <w:rFonts w:ascii="Arial" w:eastAsia="ＭＳ Ｐゴシック" w:hAnsi="Arial" w:cs="Arial"/>
          <w:color w:val="333333"/>
          <w:spacing w:val="12"/>
          <w:kern w:val="0"/>
          <w:sz w:val="24"/>
          <w:szCs w:val="24"/>
        </w:rPr>
        <w:t>感染予防および重症化予防策となりうると述べる。具体的には、適正体型の維持（</w:t>
      </w:r>
      <w:r w:rsidRPr="00FC0356">
        <w:rPr>
          <w:rFonts w:ascii="Arial" w:eastAsia="ＭＳ Ｐゴシック" w:hAnsi="Arial" w:cs="Arial"/>
          <w:color w:val="333333"/>
          <w:spacing w:val="12"/>
          <w:kern w:val="0"/>
          <w:sz w:val="24"/>
          <w:szCs w:val="24"/>
        </w:rPr>
        <w:t>BMI 23</w:t>
      </w:r>
      <w:r w:rsidRPr="00FC0356">
        <w:rPr>
          <w:rFonts w:ascii="Arial" w:eastAsia="ＭＳ Ｐゴシック" w:hAnsi="Arial" w:cs="Arial"/>
          <w:color w:val="333333"/>
          <w:spacing w:val="12"/>
          <w:kern w:val="0"/>
          <w:sz w:val="24"/>
          <w:szCs w:val="24"/>
        </w:rPr>
        <w:t>未満、ウエスト周囲長：男性</w:t>
      </w:r>
      <w:r w:rsidRPr="00FC0356">
        <w:rPr>
          <w:rFonts w:ascii="Arial" w:eastAsia="ＭＳ Ｐゴシック" w:hAnsi="Arial" w:cs="Arial"/>
          <w:color w:val="333333"/>
          <w:spacing w:val="12"/>
          <w:kern w:val="0"/>
          <w:sz w:val="24"/>
          <w:szCs w:val="24"/>
        </w:rPr>
        <w:t>85cm</w:t>
      </w:r>
      <w:r w:rsidRPr="00FC0356">
        <w:rPr>
          <w:rFonts w:ascii="Arial" w:eastAsia="ＭＳ Ｐゴシック" w:hAnsi="Arial" w:cs="Arial"/>
          <w:color w:val="333333"/>
          <w:spacing w:val="12"/>
          <w:kern w:val="0"/>
          <w:sz w:val="24"/>
          <w:szCs w:val="24"/>
        </w:rPr>
        <w:t>未満、女性</w:t>
      </w:r>
      <w:r w:rsidRPr="00FC0356">
        <w:rPr>
          <w:rFonts w:ascii="Arial" w:eastAsia="ＭＳ Ｐゴシック" w:hAnsi="Arial" w:cs="Arial"/>
          <w:color w:val="333333"/>
          <w:spacing w:val="12"/>
          <w:kern w:val="0"/>
          <w:sz w:val="24"/>
          <w:szCs w:val="24"/>
        </w:rPr>
        <w:t>80cm</w:t>
      </w:r>
      <w:r w:rsidRPr="00FC0356">
        <w:rPr>
          <w:rFonts w:ascii="Arial" w:eastAsia="ＭＳ Ｐゴシック" w:hAnsi="Arial" w:cs="Arial"/>
          <w:color w:val="333333"/>
          <w:spacing w:val="12"/>
          <w:kern w:val="0"/>
          <w:sz w:val="24"/>
          <w:szCs w:val="24"/>
        </w:rPr>
        <w:t>未満）、身体活動量の維持（</w:t>
      </w:r>
      <w:r w:rsidRPr="00FC0356">
        <w:rPr>
          <w:rFonts w:ascii="Arial" w:eastAsia="ＭＳ Ｐゴシック" w:hAnsi="Arial" w:cs="Arial"/>
          <w:color w:val="333333"/>
          <w:spacing w:val="12"/>
          <w:kern w:val="0"/>
          <w:sz w:val="24"/>
          <w:szCs w:val="24"/>
        </w:rPr>
        <w:t>8,000</w:t>
      </w:r>
      <w:r w:rsidRPr="00FC0356">
        <w:rPr>
          <w:rFonts w:ascii="Arial" w:eastAsia="ＭＳ Ｐゴシック" w:hAnsi="Arial" w:cs="Arial"/>
          <w:color w:val="333333"/>
          <w:spacing w:val="12"/>
          <w:kern w:val="0"/>
          <w:sz w:val="24"/>
          <w:szCs w:val="24"/>
        </w:rPr>
        <w:t>歩</w:t>
      </w:r>
      <w:r w:rsidRPr="00FC0356">
        <w:rPr>
          <w:rFonts w:ascii="Arial" w:eastAsia="ＭＳ Ｐゴシック" w:hAnsi="Arial" w:cs="Arial"/>
          <w:color w:val="333333"/>
          <w:spacing w:val="12"/>
          <w:kern w:val="0"/>
          <w:sz w:val="24"/>
          <w:szCs w:val="24"/>
        </w:rPr>
        <w:t>/</w:t>
      </w:r>
      <w:r w:rsidRPr="00FC0356">
        <w:rPr>
          <w:rFonts w:ascii="Arial" w:eastAsia="ＭＳ Ｐゴシック" w:hAnsi="Arial" w:cs="Arial"/>
          <w:color w:val="333333"/>
          <w:spacing w:val="12"/>
          <w:kern w:val="0"/>
          <w:sz w:val="24"/>
          <w:szCs w:val="24"/>
        </w:rPr>
        <w:t>日以上）、運動習慣（軽く汗をかく運動</w:t>
      </w:r>
      <w:r w:rsidRPr="00FC0356">
        <w:rPr>
          <w:rFonts w:ascii="Arial" w:eastAsia="ＭＳ Ｐゴシック" w:hAnsi="Arial" w:cs="Arial"/>
          <w:color w:val="333333"/>
          <w:spacing w:val="12"/>
          <w:kern w:val="0"/>
          <w:sz w:val="24"/>
          <w:szCs w:val="24"/>
        </w:rPr>
        <w:t>30</w:t>
      </w:r>
      <w:r w:rsidRPr="00FC0356">
        <w:rPr>
          <w:rFonts w:ascii="Arial" w:eastAsia="ＭＳ Ｐゴシック" w:hAnsi="Arial" w:cs="Arial"/>
          <w:color w:val="333333"/>
          <w:spacing w:val="12"/>
          <w:kern w:val="0"/>
          <w:sz w:val="24"/>
          <w:szCs w:val="24"/>
        </w:rPr>
        <w:t>分を週</w:t>
      </w:r>
      <w:r w:rsidRPr="00FC0356">
        <w:rPr>
          <w:rFonts w:ascii="Arial" w:eastAsia="ＭＳ Ｐゴシック" w:hAnsi="Arial" w:cs="Arial"/>
          <w:color w:val="333333"/>
          <w:spacing w:val="12"/>
          <w:kern w:val="0"/>
          <w:sz w:val="24"/>
          <w:szCs w:val="24"/>
        </w:rPr>
        <w:t>2</w:t>
      </w:r>
      <w:r w:rsidRPr="00FC0356">
        <w:rPr>
          <w:rFonts w:ascii="Arial" w:eastAsia="ＭＳ Ｐゴシック" w:hAnsi="Arial" w:cs="Arial"/>
          <w:color w:val="333333"/>
          <w:spacing w:val="12"/>
          <w:kern w:val="0"/>
          <w:sz w:val="24"/>
          <w:szCs w:val="24"/>
        </w:rPr>
        <w:t>回以上）、そして何より血管内皮機能を障害する喫煙をやめることだ。目標とするものがインスリン作用不足の改善であるため、女性のウエスト周囲長がメタボの診断基準である</w:t>
      </w:r>
      <w:r w:rsidRPr="00FC0356">
        <w:rPr>
          <w:rFonts w:ascii="Arial" w:eastAsia="ＭＳ Ｐゴシック" w:hAnsi="Arial" w:cs="Arial"/>
          <w:color w:val="333333"/>
          <w:spacing w:val="12"/>
          <w:kern w:val="0"/>
          <w:sz w:val="24"/>
          <w:szCs w:val="24"/>
        </w:rPr>
        <w:t>90cm</w:t>
      </w:r>
      <w:r w:rsidRPr="00FC0356">
        <w:rPr>
          <w:rFonts w:ascii="Arial" w:eastAsia="ＭＳ Ｐゴシック" w:hAnsi="Arial" w:cs="Arial"/>
          <w:color w:val="333333"/>
          <w:spacing w:val="12"/>
          <w:kern w:val="0"/>
          <w:sz w:val="24"/>
          <w:szCs w:val="24"/>
        </w:rPr>
        <w:t>よりも短く設定されている。</w:t>
      </w:r>
    </w:p>
    <w:p w14:paraId="329D01EE" w14:textId="77777777" w:rsidR="00FC0356" w:rsidRPr="00FC0356" w:rsidRDefault="00FC0356" w:rsidP="00FC0356">
      <w:pPr>
        <w:widowControl/>
        <w:shd w:val="clear" w:color="auto" w:fill="FFFFFF"/>
        <w:spacing w:after="444"/>
        <w:jc w:val="left"/>
        <w:rPr>
          <w:rFonts w:ascii="Arial" w:eastAsia="ＭＳ Ｐゴシック" w:hAnsi="Arial" w:cs="Arial"/>
          <w:color w:val="333333"/>
          <w:spacing w:val="12"/>
          <w:kern w:val="0"/>
          <w:sz w:val="24"/>
          <w:szCs w:val="24"/>
        </w:rPr>
      </w:pPr>
      <w:r w:rsidRPr="00FC0356">
        <w:rPr>
          <w:rFonts w:ascii="Arial" w:eastAsia="ＭＳ Ｐゴシック" w:hAnsi="Arial" w:cs="Arial"/>
          <w:color w:val="333333"/>
          <w:spacing w:val="12"/>
          <w:kern w:val="0"/>
          <w:sz w:val="24"/>
          <w:szCs w:val="24"/>
        </w:rPr>
        <w:t xml:space="preserve">　また、インスリン作用不足の程度を把握することが</w:t>
      </w:r>
      <w:r w:rsidRPr="00FC0356">
        <w:rPr>
          <w:rFonts w:ascii="Arial" w:eastAsia="ＭＳ Ｐゴシック" w:hAnsi="Arial" w:cs="Arial"/>
          <w:color w:val="333333"/>
          <w:spacing w:val="12"/>
          <w:kern w:val="0"/>
          <w:sz w:val="24"/>
          <w:szCs w:val="24"/>
        </w:rPr>
        <w:t>COVID-19</w:t>
      </w:r>
      <w:r w:rsidRPr="00FC0356">
        <w:rPr>
          <w:rFonts w:ascii="Arial" w:eastAsia="ＭＳ Ｐゴシック" w:hAnsi="Arial" w:cs="Arial"/>
          <w:color w:val="333333"/>
          <w:spacing w:val="12"/>
          <w:kern w:val="0"/>
          <w:sz w:val="24"/>
          <w:szCs w:val="24"/>
        </w:rPr>
        <w:t>重症化予測につながる可能性がある。同氏は、</w:t>
      </w:r>
      <w:r w:rsidRPr="00FC0356">
        <w:rPr>
          <w:rFonts w:ascii="Arial" w:eastAsia="ＭＳ Ｐゴシック" w:hAnsi="Arial" w:cs="Arial"/>
          <w:color w:val="333333"/>
          <w:spacing w:val="12"/>
          <w:kern w:val="0"/>
          <w:sz w:val="24"/>
          <w:szCs w:val="24"/>
        </w:rPr>
        <w:t>COVID-19</w:t>
      </w:r>
      <w:r w:rsidRPr="00FC0356">
        <w:rPr>
          <w:rFonts w:ascii="Arial" w:eastAsia="ＭＳ Ｐゴシック" w:hAnsi="Arial" w:cs="Arial"/>
          <w:color w:val="333333"/>
          <w:spacing w:val="12"/>
          <w:kern w:val="0"/>
          <w:sz w:val="24"/>
          <w:szCs w:val="24"/>
        </w:rPr>
        <w:t>が疑われるポリメラーゼ連鎖反応（</w:t>
      </w:r>
      <w:r w:rsidRPr="00FC0356">
        <w:rPr>
          <w:rFonts w:ascii="Arial" w:eastAsia="ＭＳ Ｐゴシック" w:hAnsi="Arial" w:cs="Arial"/>
          <w:color w:val="333333"/>
          <w:spacing w:val="12"/>
          <w:kern w:val="0"/>
          <w:sz w:val="24"/>
          <w:szCs w:val="24"/>
        </w:rPr>
        <w:t>PCR</w:t>
      </w:r>
      <w:r w:rsidRPr="00FC0356">
        <w:rPr>
          <w:rFonts w:ascii="Arial" w:eastAsia="ＭＳ Ｐゴシック" w:hAnsi="Arial" w:cs="Arial"/>
          <w:color w:val="333333"/>
          <w:spacing w:val="12"/>
          <w:kern w:val="0"/>
          <w:sz w:val="24"/>
          <w:szCs w:val="24"/>
        </w:rPr>
        <w:t>）検査陽性者などに対し、食事摂取と同じ経路で糖クリアランスを把握できるクッキーミールテストの活用を勧める。その上で同氏は、</w:t>
      </w:r>
      <w:r w:rsidRPr="00FC0356">
        <w:rPr>
          <w:rFonts w:ascii="Arial" w:eastAsia="ＭＳ Ｐゴシック" w:hAnsi="Arial" w:cs="Arial"/>
          <w:color w:val="333333"/>
          <w:spacing w:val="12"/>
          <w:kern w:val="0"/>
          <w:sz w:val="24"/>
          <w:szCs w:val="24"/>
        </w:rPr>
        <w:t>2</w:t>
      </w:r>
      <w:r w:rsidRPr="00FC0356">
        <w:rPr>
          <w:rFonts w:ascii="Arial" w:eastAsia="ＭＳ Ｐゴシック" w:hAnsi="Arial" w:cs="Arial"/>
          <w:color w:val="333333"/>
          <w:spacing w:val="12"/>
          <w:kern w:val="0"/>
          <w:sz w:val="24"/>
          <w:szCs w:val="24"/>
        </w:rPr>
        <w:t>時間血糖値が</w:t>
      </w:r>
      <w:r w:rsidRPr="00FC0356">
        <w:rPr>
          <w:rFonts w:ascii="Arial" w:eastAsia="ＭＳ Ｐゴシック" w:hAnsi="Arial" w:cs="Arial"/>
          <w:color w:val="333333"/>
          <w:spacing w:val="12"/>
          <w:kern w:val="0"/>
          <w:sz w:val="24"/>
          <w:szCs w:val="24"/>
        </w:rPr>
        <w:t>180mg/dL</w:t>
      </w:r>
      <w:r w:rsidRPr="00FC0356">
        <w:rPr>
          <w:rFonts w:ascii="Arial" w:eastAsia="ＭＳ Ｐゴシック" w:hAnsi="Arial" w:cs="Arial"/>
          <w:color w:val="333333"/>
          <w:spacing w:val="12"/>
          <w:kern w:val="0"/>
          <w:sz w:val="24"/>
          <w:szCs w:val="24"/>
        </w:rPr>
        <w:t>以上の症例や、</w:t>
      </w:r>
      <w:r w:rsidRPr="00FC0356">
        <w:rPr>
          <w:rFonts w:ascii="Arial" w:eastAsia="ＭＳ Ｐゴシック" w:hAnsi="Arial" w:cs="Arial"/>
          <w:color w:val="333333"/>
          <w:spacing w:val="12"/>
          <w:kern w:val="0"/>
          <w:sz w:val="24"/>
          <w:szCs w:val="24"/>
        </w:rPr>
        <w:t>HbA1c 5.8</w:t>
      </w:r>
      <w:r w:rsidRPr="00FC0356">
        <w:rPr>
          <w:rFonts w:ascii="Arial" w:eastAsia="ＭＳ Ｐゴシック" w:hAnsi="Arial" w:cs="Arial"/>
          <w:color w:val="333333"/>
          <w:spacing w:val="12"/>
          <w:kern w:val="0"/>
          <w:sz w:val="24"/>
          <w:szCs w:val="24"/>
        </w:rPr>
        <w:t>％以上、グリコアルブミン</w:t>
      </w:r>
      <w:r w:rsidRPr="00FC0356">
        <w:rPr>
          <w:rFonts w:ascii="Arial" w:eastAsia="ＭＳ Ｐゴシック" w:hAnsi="Arial" w:cs="Arial"/>
          <w:color w:val="333333"/>
          <w:spacing w:val="12"/>
          <w:kern w:val="0"/>
          <w:sz w:val="24"/>
          <w:szCs w:val="24"/>
        </w:rPr>
        <w:t>13</w:t>
      </w:r>
      <w:r w:rsidRPr="00FC0356">
        <w:rPr>
          <w:rFonts w:ascii="Arial" w:eastAsia="ＭＳ Ｐゴシック" w:hAnsi="Arial" w:cs="Arial"/>
          <w:color w:val="333333"/>
          <w:spacing w:val="12"/>
          <w:kern w:val="0"/>
          <w:sz w:val="24"/>
          <w:szCs w:val="24"/>
        </w:rPr>
        <w:t>％以上の症例には、インスリン分泌不全を補う</w:t>
      </w:r>
      <w:r w:rsidRPr="00FC0356">
        <w:rPr>
          <w:rFonts w:ascii="Arial" w:eastAsia="ＭＳ Ｐゴシック" w:hAnsi="Arial" w:cs="Arial"/>
          <w:color w:val="333333"/>
          <w:spacing w:val="12"/>
          <w:kern w:val="0"/>
          <w:sz w:val="24"/>
          <w:szCs w:val="24"/>
        </w:rPr>
        <w:t>DPP-4</w:t>
      </w:r>
      <w:r w:rsidRPr="00FC0356">
        <w:rPr>
          <w:rFonts w:ascii="Arial" w:eastAsia="ＭＳ Ｐゴシック" w:hAnsi="Arial" w:cs="Arial"/>
          <w:color w:val="333333"/>
          <w:spacing w:val="12"/>
          <w:kern w:val="0"/>
          <w:sz w:val="24"/>
          <w:szCs w:val="24"/>
        </w:rPr>
        <w:t>阻害薬あるいは血管内皮機能障害の改善とインスリン作用増強を目的としてピオグリタゾンの少量使用を勧めたいとしている。</w:t>
      </w:r>
    </w:p>
    <w:p w14:paraId="4C5FCA5F" w14:textId="77777777" w:rsidR="00FC0356" w:rsidRPr="00FC0356" w:rsidRDefault="00FC0356" w:rsidP="00FC0356">
      <w:pPr>
        <w:widowControl/>
        <w:shd w:val="clear" w:color="auto" w:fill="FFFFFF"/>
        <w:spacing w:after="240"/>
        <w:jc w:val="left"/>
        <w:outlineLvl w:val="2"/>
        <w:rPr>
          <w:rFonts w:ascii="Arial" w:eastAsia="ＭＳ Ｐゴシック" w:hAnsi="Arial" w:cs="Arial"/>
          <w:b/>
          <w:bCs/>
          <w:color w:val="333333"/>
          <w:spacing w:val="12"/>
          <w:kern w:val="0"/>
          <w:sz w:val="32"/>
          <w:szCs w:val="32"/>
        </w:rPr>
      </w:pPr>
      <w:r w:rsidRPr="00FC0356">
        <w:rPr>
          <w:rFonts w:ascii="Arial" w:eastAsia="ＭＳ Ｐゴシック" w:hAnsi="Arial" w:cs="Arial"/>
          <w:b/>
          <w:bCs/>
          <w:color w:val="333333"/>
          <w:spacing w:val="12"/>
          <w:kern w:val="0"/>
          <w:sz w:val="32"/>
          <w:szCs w:val="32"/>
        </w:rPr>
        <w:t>「食事・運動・生活習慣の改善達成」を新年の目標に</w:t>
      </w:r>
    </w:p>
    <w:p w14:paraId="11E38039" w14:textId="77777777" w:rsidR="00FC0356" w:rsidRPr="00FC0356" w:rsidRDefault="00FC0356" w:rsidP="00FC0356">
      <w:pPr>
        <w:widowControl/>
        <w:shd w:val="clear" w:color="auto" w:fill="FFFFFF"/>
        <w:jc w:val="left"/>
        <w:rPr>
          <w:rFonts w:ascii="Arial" w:eastAsia="ＭＳ Ｐゴシック" w:hAnsi="Arial" w:cs="Arial"/>
          <w:color w:val="333333"/>
          <w:spacing w:val="12"/>
          <w:kern w:val="0"/>
          <w:sz w:val="24"/>
          <w:szCs w:val="24"/>
        </w:rPr>
      </w:pPr>
      <w:r w:rsidRPr="00FC0356">
        <w:rPr>
          <w:rFonts w:ascii="Arial" w:eastAsia="ＭＳ Ｐゴシック" w:hAnsi="Arial" w:cs="Arial"/>
          <w:color w:val="333333"/>
          <w:spacing w:val="12"/>
          <w:kern w:val="0"/>
          <w:sz w:val="24"/>
          <w:szCs w:val="24"/>
        </w:rPr>
        <w:br/>
      </w:r>
      <w:r w:rsidRPr="00FC0356">
        <w:rPr>
          <w:rFonts w:ascii="Arial" w:eastAsia="ＭＳ Ｐゴシック" w:hAnsi="Arial" w:cs="Arial"/>
          <w:color w:val="333333"/>
          <w:spacing w:val="12"/>
          <w:kern w:val="0"/>
          <w:sz w:val="24"/>
          <w:szCs w:val="24"/>
        </w:rPr>
        <w:t xml:space="preserve">　原納氏は「</w:t>
      </w:r>
      <w:r w:rsidRPr="00FC0356">
        <w:rPr>
          <w:rFonts w:ascii="Arial" w:eastAsia="ＭＳ Ｐゴシック" w:hAnsi="Arial" w:cs="Arial"/>
          <w:color w:val="333333"/>
          <w:spacing w:val="12"/>
          <w:kern w:val="0"/>
          <w:sz w:val="24"/>
          <w:szCs w:val="24"/>
        </w:rPr>
        <w:t>COVID-19</w:t>
      </w:r>
      <w:r w:rsidRPr="00FC0356">
        <w:rPr>
          <w:rFonts w:ascii="Arial" w:eastAsia="ＭＳ Ｐゴシック" w:hAnsi="Arial" w:cs="Arial"/>
          <w:color w:val="333333"/>
          <w:spacing w:val="12"/>
          <w:kern w:val="0"/>
          <w:sz w:val="24"/>
          <w:szCs w:val="24"/>
        </w:rPr>
        <w:t>の予防および重症化予防には、『静かな年末年始』『不要不急の外出自粛』といったメッセージだけでは不十分。</w:t>
      </w:r>
      <w:r w:rsidRPr="00FC0356">
        <w:rPr>
          <w:rFonts w:ascii="Arial" w:eastAsia="ＭＳ Ｐゴシック" w:hAnsi="Arial" w:cs="Arial"/>
          <w:color w:val="333333"/>
          <w:spacing w:val="12"/>
          <w:kern w:val="0"/>
          <w:sz w:val="24"/>
          <w:szCs w:val="24"/>
        </w:rPr>
        <w:t>3</w:t>
      </w:r>
      <w:r w:rsidRPr="00FC0356">
        <w:rPr>
          <w:rFonts w:ascii="Arial" w:eastAsia="ＭＳ Ｐゴシック" w:hAnsi="Arial" w:cs="Arial"/>
          <w:color w:val="333333"/>
          <w:spacing w:val="12"/>
          <w:kern w:val="0"/>
          <w:sz w:val="24"/>
          <w:szCs w:val="24"/>
        </w:rPr>
        <w:t>密（密集、密閉、密接）を避け、手洗いなどの感染対策を十分に実施するとともに、今こそ食事・運動などの生活習慣の改善を達成することを、</w:t>
      </w:r>
      <w:r w:rsidRPr="00FC0356">
        <w:rPr>
          <w:rFonts w:ascii="Arial" w:eastAsia="ＭＳ Ｐゴシック" w:hAnsi="Arial" w:cs="Arial"/>
          <w:color w:val="333333"/>
          <w:spacing w:val="12"/>
          <w:kern w:val="0"/>
          <w:sz w:val="24"/>
          <w:szCs w:val="24"/>
        </w:rPr>
        <w:t>COVID-19</w:t>
      </w:r>
      <w:r w:rsidRPr="00FC0356">
        <w:rPr>
          <w:rFonts w:ascii="Arial" w:eastAsia="ＭＳ Ｐゴシック" w:hAnsi="Arial" w:cs="Arial"/>
          <w:color w:val="333333"/>
          <w:spacing w:val="12"/>
          <w:kern w:val="0"/>
          <w:sz w:val="24"/>
          <w:szCs w:val="24"/>
        </w:rPr>
        <w:t>対策の一環として提唱したい」と述べている。</w:t>
      </w:r>
    </w:p>
    <w:p w14:paraId="5FBAB8C9" w14:textId="77777777" w:rsidR="00FC0356" w:rsidRPr="00FC0356" w:rsidRDefault="00FC0356" w:rsidP="00FC0356">
      <w:pPr>
        <w:widowControl/>
        <w:shd w:val="clear" w:color="auto" w:fill="FFFFFF"/>
        <w:jc w:val="right"/>
        <w:rPr>
          <w:rFonts w:ascii="Arial" w:eastAsia="ＭＳ Ｐゴシック" w:hAnsi="Arial" w:cs="Arial"/>
          <w:color w:val="333333"/>
          <w:spacing w:val="12"/>
          <w:kern w:val="0"/>
          <w:sz w:val="24"/>
          <w:szCs w:val="24"/>
        </w:rPr>
      </w:pPr>
      <w:r w:rsidRPr="00FC0356">
        <w:rPr>
          <w:rFonts w:ascii="Arial" w:eastAsia="ＭＳ Ｐゴシック" w:hAnsi="Arial" w:cs="Arial"/>
          <w:color w:val="333333"/>
          <w:spacing w:val="12"/>
          <w:kern w:val="0"/>
          <w:sz w:val="24"/>
          <w:szCs w:val="24"/>
        </w:rPr>
        <w:t>（</w:t>
      </w:r>
      <w:r w:rsidRPr="00FC0356">
        <w:rPr>
          <w:rFonts w:ascii="Arial" w:eastAsia="ＭＳ Ｐゴシック" w:hAnsi="Arial" w:cs="Arial"/>
          <w:b/>
          <w:bCs/>
          <w:color w:val="333333"/>
          <w:spacing w:val="12"/>
          <w:kern w:val="0"/>
          <w:sz w:val="24"/>
          <w:szCs w:val="24"/>
        </w:rPr>
        <w:t>編集部</w:t>
      </w:r>
      <w:r w:rsidRPr="00FC0356">
        <w:rPr>
          <w:rFonts w:ascii="Arial" w:eastAsia="ＭＳ Ｐゴシック" w:hAnsi="Arial" w:cs="Arial"/>
          <w:color w:val="333333"/>
          <w:spacing w:val="12"/>
          <w:kern w:val="0"/>
          <w:sz w:val="24"/>
          <w:szCs w:val="24"/>
        </w:rPr>
        <w:t>）</w:t>
      </w:r>
    </w:p>
    <w:p w14:paraId="49B661C1" w14:textId="77777777" w:rsidR="004262D2" w:rsidRDefault="004262D2"/>
    <w:sectPr w:rsidR="004262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56"/>
    <w:rsid w:val="0021249F"/>
    <w:rsid w:val="004262D2"/>
    <w:rsid w:val="00FC0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87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1175">
      <w:bodyDiv w:val="1"/>
      <w:marLeft w:val="0"/>
      <w:marRight w:val="0"/>
      <w:marTop w:val="0"/>
      <w:marBottom w:val="0"/>
      <w:divBdr>
        <w:top w:val="none" w:sz="0" w:space="0" w:color="auto"/>
        <w:left w:val="none" w:sz="0" w:space="0" w:color="auto"/>
        <w:bottom w:val="none" w:sz="0" w:space="0" w:color="auto"/>
        <w:right w:val="none" w:sz="0" w:space="0" w:color="auto"/>
      </w:divBdr>
      <w:divsChild>
        <w:div w:id="950163009">
          <w:marLeft w:val="0"/>
          <w:marRight w:val="0"/>
          <w:marTop w:val="450"/>
          <w:marBottom w:val="0"/>
          <w:divBdr>
            <w:top w:val="none" w:sz="0" w:space="0" w:color="auto"/>
            <w:left w:val="none" w:sz="0" w:space="0" w:color="auto"/>
            <w:bottom w:val="none" w:sz="0" w:space="0" w:color="auto"/>
            <w:right w:val="none" w:sz="0" w:space="0" w:color="auto"/>
          </w:divBdr>
          <w:divsChild>
            <w:div w:id="590553902">
              <w:marLeft w:val="150"/>
              <w:marRight w:val="150"/>
              <w:marTop w:val="300"/>
              <w:marBottom w:val="300"/>
              <w:divBdr>
                <w:top w:val="none" w:sz="0" w:space="0" w:color="auto"/>
                <w:left w:val="none" w:sz="0" w:space="0" w:color="auto"/>
                <w:bottom w:val="none" w:sz="0" w:space="0" w:color="auto"/>
                <w:right w:val="none" w:sz="0" w:space="0" w:color="auto"/>
              </w:divBdr>
              <w:divsChild>
                <w:div w:id="1611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9773">
          <w:marLeft w:val="636"/>
          <w:marRight w:val="63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原納 優</dc:creator>
  <cp:lastModifiedBy>生習</cp:lastModifiedBy>
  <cp:revision>2</cp:revision>
  <dcterms:created xsi:type="dcterms:W3CDTF">2021-01-23T02:57:00Z</dcterms:created>
  <dcterms:modified xsi:type="dcterms:W3CDTF">2021-01-23T02:57:00Z</dcterms:modified>
</cp:coreProperties>
</file>